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6531F" w14:textId="3F9447A4" w:rsidR="00F661DF" w:rsidRPr="00BE0E24" w:rsidRDefault="00F661DF" w:rsidP="004F1804">
      <w:pPr>
        <w:spacing w:after="0"/>
        <w:ind w:left="1418" w:hanging="1418"/>
        <w:rPr>
          <w:rFonts w:ascii="Garamond" w:hAnsi="Garamond"/>
          <w:sz w:val="20"/>
          <w:szCs w:val="20"/>
        </w:rPr>
      </w:pP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sz w:val="20"/>
          <w:szCs w:val="20"/>
        </w:rPr>
        <w:t>Spett.</w:t>
      </w:r>
      <w:r w:rsidR="00952200" w:rsidRPr="00BE0E24">
        <w:rPr>
          <w:rFonts w:ascii="Garamond" w:hAnsi="Garamond"/>
          <w:sz w:val="20"/>
          <w:szCs w:val="20"/>
        </w:rPr>
        <w:t xml:space="preserve"> l</w:t>
      </w:r>
      <w:r w:rsidRPr="00BE0E24">
        <w:rPr>
          <w:rFonts w:ascii="Garamond" w:hAnsi="Garamond"/>
          <w:sz w:val="20"/>
          <w:szCs w:val="20"/>
        </w:rPr>
        <w:t>e</w:t>
      </w:r>
    </w:p>
    <w:p w14:paraId="688FB396" w14:textId="77777777" w:rsidR="00F661DF" w:rsidRPr="00BE0E24" w:rsidRDefault="00F661DF" w:rsidP="00F661DF">
      <w:pPr>
        <w:spacing w:after="0"/>
        <w:ind w:left="1418" w:hanging="1418"/>
        <w:rPr>
          <w:rFonts w:ascii="Garamond" w:hAnsi="Garamond"/>
          <w:b/>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b/>
          <w:sz w:val="20"/>
          <w:szCs w:val="20"/>
        </w:rPr>
        <w:tab/>
        <w:t>Consorzio di Bonifica dell’Oristanese</w:t>
      </w:r>
    </w:p>
    <w:p w14:paraId="75279D9B" w14:textId="42091C7F" w:rsidR="00F661DF" w:rsidRPr="00BE0E24" w:rsidRDefault="00F661DF" w:rsidP="00EC157D">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p>
    <w:p w14:paraId="0BD62EAF" w14:textId="77777777" w:rsidR="00F661DF" w:rsidRDefault="00F661DF" w:rsidP="009F4B57">
      <w:pPr>
        <w:ind w:left="1418" w:hanging="1418"/>
        <w:jc w:val="both"/>
        <w:rPr>
          <w:rFonts w:ascii="Garamond" w:hAnsi="Garamond"/>
          <w:sz w:val="20"/>
          <w:szCs w:val="20"/>
        </w:rPr>
      </w:pPr>
    </w:p>
    <w:p w14:paraId="77C1BD1D" w14:textId="77777777" w:rsidR="00E62AC3" w:rsidRPr="00E62AC3" w:rsidRDefault="00E62AC3" w:rsidP="00E62AC3">
      <w:pPr>
        <w:spacing w:after="0"/>
        <w:jc w:val="center"/>
        <w:rPr>
          <w:rFonts w:ascii="Garamond" w:hAnsi="Garamond"/>
          <w:b/>
          <w:bCs/>
          <w:iCs/>
          <w:sz w:val="20"/>
          <w:szCs w:val="20"/>
          <w:lang w:bidi="it-IT"/>
        </w:rPr>
      </w:pPr>
      <w:bookmarkStart w:id="0" w:name="_Hlk104892814"/>
      <w:bookmarkStart w:id="1" w:name="_Hlk107310424"/>
      <w:r w:rsidRPr="00E62AC3">
        <w:rPr>
          <w:rFonts w:ascii="Garamond" w:hAnsi="Garamond"/>
          <w:b/>
          <w:bCs/>
          <w:iCs/>
          <w:sz w:val="20"/>
          <w:szCs w:val="20"/>
          <w:lang w:bidi="it-IT"/>
        </w:rPr>
        <w:t>AFFIDAMENTO DEL SERVIZIO DI NOLO A FREDDO DI 14 MACCHINE OPERATRICI DA DESTINARE AL SETTORE ESERCIZIO E MANUTENZIONE DELL’AREA AGRARIA PER LA DURATA DI MESI 36</w:t>
      </w:r>
    </w:p>
    <w:bookmarkEnd w:id="0"/>
    <w:p w14:paraId="07A7E06E" w14:textId="4697FEAB" w:rsidR="00E62AC3" w:rsidRPr="00E62AC3" w:rsidRDefault="00E62AC3" w:rsidP="004F1804">
      <w:pPr>
        <w:spacing w:after="0"/>
        <w:jc w:val="center"/>
        <w:rPr>
          <w:rFonts w:ascii="Garamond" w:hAnsi="Garamond"/>
          <w:b/>
          <w:bCs/>
          <w:iCs/>
          <w:sz w:val="20"/>
          <w:szCs w:val="20"/>
        </w:rPr>
      </w:pPr>
      <w:r w:rsidRPr="00E62AC3">
        <w:rPr>
          <w:rFonts w:ascii="Garamond" w:hAnsi="Garamond"/>
          <w:b/>
          <w:bCs/>
          <w:iCs/>
          <w:sz w:val="20"/>
          <w:szCs w:val="20"/>
        </w:rPr>
        <w:t xml:space="preserve">Procedura aperta telematica su Sardegna CAT. RDO: </w:t>
      </w:r>
      <w:bookmarkStart w:id="2" w:name="_Hlk91140466"/>
      <w:r w:rsidRPr="00E62AC3">
        <w:rPr>
          <w:rFonts w:ascii="Garamond" w:hAnsi="Garamond"/>
          <w:b/>
          <w:bCs/>
          <w:iCs/>
          <w:sz w:val="20"/>
          <w:szCs w:val="20"/>
        </w:rPr>
        <w:t>rfq_393871</w:t>
      </w:r>
      <w:r w:rsidR="004F1804">
        <w:rPr>
          <w:rFonts w:ascii="Garamond" w:hAnsi="Garamond"/>
          <w:b/>
          <w:bCs/>
          <w:iCs/>
          <w:sz w:val="20"/>
          <w:szCs w:val="20"/>
        </w:rPr>
        <w:t xml:space="preserve"> </w:t>
      </w:r>
      <w:r w:rsidRPr="00E62AC3">
        <w:rPr>
          <w:rFonts w:ascii="Garamond" w:hAnsi="Garamond"/>
          <w:b/>
          <w:bCs/>
          <w:iCs/>
          <w:sz w:val="20"/>
          <w:szCs w:val="20"/>
        </w:rPr>
        <w:t>CIG: 9298206254</w:t>
      </w:r>
    </w:p>
    <w:bookmarkEnd w:id="1"/>
    <w:bookmarkEnd w:id="2"/>
    <w:p w14:paraId="6FCD11E5" w14:textId="4E95A13B" w:rsidR="001703F1" w:rsidRPr="001703F1" w:rsidRDefault="001703F1" w:rsidP="001703F1">
      <w:pPr>
        <w:spacing w:after="0"/>
        <w:rPr>
          <w:rFonts w:ascii="Garamond" w:eastAsia="Times New Roman" w:hAnsi="Garamond" w:cs="Arial"/>
          <w:b/>
          <w:bCs/>
          <w:iCs/>
          <w:snapToGrid w:val="0"/>
          <w:sz w:val="24"/>
          <w:lang w:val="en-US" w:eastAsia="it-IT"/>
        </w:rPr>
      </w:pPr>
    </w:p>
    <w:tbl>
      <w:tblPr>
        <w:tblStyle w:val="Grigliatabella"/>
        <w:tblW w:w="0" w:type="auto"/>
        <w:jc w:val="center"/>
        <w:shd w:val="clear" w:color="auto" w:fill="C6D9F1" w:themeFill="text2" w:themeFillTint="33"/>
        <w:tblLook w:val="04A0" w:firstRow="1" w:lastRow="0" w:firstColumn="1" w:lastColumn="0" w:noHBand="0" w:noVBand="1"/>
      </w:tblPr>
      <w:tblGrid>
        <w:gridCol w:w="9346"/>
      </w:tblGrid>
      <w:tr w:rsidR="00A35028" w:rsidRPr="00BE0E24" w14:paraId="6190397D" w14:textId="77777777" w:rsidTr="009E1124">
        <w:trPr>
          <w:trHeight w:val="435"/>
          <w:jc w:val="center"/>
        </w:trPr>
        <w:tc>
          <w:tcPr>
            <w:tcW w:w="9346" w:type="dxa"/>
            <w:shd w:val="clear" w:color="auto" w:fill="C6D9F1" w:themeFill="text2" w:themeFillTint="33"/>
            <w:vAlign w:val="center"/>
          </w:tcPr>
          <w:p w14:paraId="51C7302E" w14:textId="77777777" w:rsidR="00A35028" w:rsidRPr="00BE0E24" w:rsidRDefault="00A35028" w:rsidP="002060E1">
            <w:pPr>
              <w:spacing w:line="276" w:lineRule="auto"/>
              <w:jc w:val="center"/>
              <w:rPr>
                <w:rFonts w:ascii="Garamond" w:hAnsi="Garamond"/>
                <w:sz w:val="20"/>
                <w:szCs w:val="20"/>
              </w:rPr>
            </w:pPr>
            <w:r w:rsidRPr="00BE0E24">
              <w:rPr>
                <w:rFonts w:ascii="Garamond" w:hAnsi="Garamond"/>
                <w:b/>
                <w:sz w:val="20"/>
                <w:szCs w:val="20"/>
              </w:rPr>
              <w:t>DOMANDA DI PARTECIPAZIONE</w:t>
            </w:r>
          </w:p>
        </w:tc>
      </w:tr>
    </w:tbl>
    <w:p w14:paraId="74FA5603" w14:textId="77777777" w:rsidR="00377854" w:rsidRPr="00BE0E24" w:rsidRDefault="00377854" w:rsidP="00B4778D">
      <w:pPr>
        <w:jc w:val="both"/>
        <w:rPr>
          <w:rFonts w:ascii="Garamond" w:hAnsi="Garamond"/>
          <w:sz w:val="20"/>
          <w:szCs w:val="20"/>
        </w:rPr>
      </w:pPr>
    </w:p>
    <w:p w14:paraId="42C2969E" w14:textId="77777777" w:rsidR="00B4778D" w:rsidRPr="00BE0E24" w:rsidRDefault="00B4778D" w:rsidP="007A127D">
      <w:pPr>
        <w:spacing w:line="360" w:lineRule="auto"/>
        <w:jc w:val="both"/>
        <w:rPr>
          <w:rFonts w:ascii="Garamond" w:hAnsi="Garamond"/>
          <w:sz w:val="20"/>
          <w:szCs w:val="20"/>
        </w:rPr>
      </w:pPr>
      <w:r w:rsidRPr="00BE0E24">
        <w:rPr>
          <w:rFonts w:ascii="Garamond" w:hAnsi="Garamond"/>
          <w:sz w:val="20"/>
          <w:szCs w:val="20"/>
        </w:rPr>
        <w:t>Il/La sottoscritto/a: _________________________________</w:t>
      </w:r>
      <w:r w:rsidR="00CA1F61" w:rsidRPr="00BE0E24">
        <w:rPr>
          <w:rFonts w:ascii="Garamond" w:hAnsi="Garamond"/>
          <w:sz w:val="20"/>
          <w:szCs w:val="20"/>
        </w:rPr>
        <w:t>______</w:t>
      </w:r>
      <w:r w:rsidRPr="00BE0E24">
        <w:rPr>
          <w:rFonts w:ascii="Garamond" w:hAnsi="Garamond"/>
          <w:sz w:val="20"/>
          <w:szCs w:val="20"/>
        </w:rPr>
        <w:t xml:space="preserve">______ </w:t>
      </w:r>
      <w:proofErr w:type="spellStart"/>
      <w:r w:rsidRPr="00BE0E24">
        <w:rPr>
          <w:rFonts w:ascii="Garamond" w:hAnsi="Garamond"/>
          <w:sz w:val="20"/>
          <w:szCs w:val="20"/>
        </w:rPr>
        <w:t>nat</w:t>
      </w:r>
      <w:proofErr w:type="spellEnd"/>
      <w:r w:rsidR="00266340" w:rsidRPr="00BE0E24">
        <w:rPr>
          <w:rFonts w:ascii="Garamond" w:hAnsi="Garamond"/>
          <w:sz w:val="20"/>
          <w:szCs w:val="20"/>
        </w:rPr>
        <w:t>__</w:t>
      </w:r>
      <w:r w:rsidRPr="00BE0E24">
        <w:rPr>
          <w:rFonts w:ascii="Garamond" w:hAnsi="Garamond"/>
          <w:sz w:val="20"/>
          <w:szCs w:val="20"/>
        </w:rPr>
        <w:t xml:space="preserve"> a _______________ </w:t>
      </w:r>
      <w:r w:rsidR="00CA1F61" w:rsidRPr="00BE0E24">
        <w:rPr>
          <w:rFonts w:ascii="Garamond" w:eastAsia="Times New Roman" w:hAnsi="Garamond" w:cs="Times New Roman"/>
          <w:noProof/>
          <w:sz w:val="20"/>
          <w:szCs w:val="20"/>
          <w:lang w:eastAsia="it-IT"/>
        </w:rPr>
        <w:t xml:space="preserve">il _____________ </w:t>
      </w:r>
      <w:r w:rsidRPr="00BE0E24">
        <w:rPr>
          <w:rFonts w:ascii="Garamond" w:hAnsi="Garamond"/>
          <w:sz w:val="20"/>
          <w:szCs w:val="20"/>
        </w:rPr>
        <w:t>Prov. _</w:t>
      </w:r>
      <w:r w:rsidR="00CA1F61" w:rsidRPr="00BE0E24">
        <w:rPr>
          <w:rFonts w:ascii="Garamond" w:hAnsi="Garamond"/>
          <w:sz w:val="20"/>
          <w:szCs w:val="20"/>
        </w:rPr>
        <w:t>__</w:t>
      </w:r>
      <w:r w:rsidRPr="00BE0E24">
        <w:rPr>
          <w:rFonts w:ascii="Garamond" w:hAnsi="Garamond"/>
          <w:sz w:val="20"/>
          <w:szCs w:val="20"/>
        </w:rPr>
        <w:t xml:space="preserve">___ </w:t>
      </w:r>
      <w:r w:rsidR="00CA1F61" w:rsidRPr="00BE0E24">
        <w:rPr>
          <w:rFonts w:ascii="Garamond" w:hAnsi="Garamond"/>
          <w:sz w:val="20"/>
          <w:szCs w:val="20"/>
        </w:rPr>
        <w:t xml:space="preserve">residente in ________________________ Prov. ________ nella Via _________________________ </w:t>
      </w:r>
      <w:r w:rsidR="00CA1F61" w:rsidRPr="00BE0E24">
        <w:rPr>
          <w:rFonts w:ascii="Garamond" w:eastAsia="Times New Roman" w:hAnsi="Garamond" w:cs="Times New Roman"/>
          <w:noProof/>
          <w:sz w:val="20"/>
          <w:szCs w:val="20"/>
          <w:lang w:eastAsia="it-IT"/>
        </w:rPr>
        <w:t xml:space="preserve">C.A.P. __________  </w:t>
      </w:r>
      <w:r w:rsidR="00B54295" w:rsidRPr="00BE0E24">
        <w:rPr>
          <w:rFonts w:ascii="Garamond" w:hAnsi="Garamond"/>
          <w:sz w:val="20"/>
          <w:szCs w:val="20"/>
        </w:rPr>
        <w:t>codice fiscale</w:t>
      </w:r>
      <w:r w:rsidR="00AD5AE4" w:rsidRPr="00BE0E24">
        <w:rPr>
          <w:rFonts w:ascii="Garamond" w:hAnsi="Garamond"/>
          <w:sz w:val="20"/>
          <w:szCs w:val="20"/>
        </w:rPr>
        <w:t xml:space="preserve"> </w:t>
      </w:r>
      <w:r w:rsidR="00B54295" w:rsidRPr="00BE0E24">
        <w:rPr>
          <w:rFonts w:ascii="Garamond" w:hAnsi="Garamond"/>
          <w:sz w:val="20"/>
          <w:szCs w:val="20"/>
        </w:rPr>
        <w:t xml:space="preserve"> ___</w:t>
      </w:r>
      <w:r w:rsidR="00CA1F61" w:rsidRPr="00BE0E24">
        <w:rPr>
          <w:rFonts w:ascii="Garamond" w:hAnsi="Garamond"/>
          <w:sz w:val="20"/>
          <w:szCs w:val="20"/>
        </w:rPr>
        <w:t>___________________________</w:t>
      </w:r>
    </w:p>
    <w:p w14:paraId="3E190A09"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italiano</w:t>
      </w:r>
    </w:p>
    <w:p w14:paraId="61A2BE8E"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w:t>
      </w:r>
      <w:r w:rsidR="00B54295" w:rsidRPr="00BE0E24">
        <w:rPr>
          <w:rFonts w:ascii="Garamond" w:hAnsi="Garamond"/>
          <w:sz w:val="20"/>
          <w:szCs w:val="20"/>
        </w:rPr>
        <w:t>______________________________</w:t>
      </w:r>
      <w:r w:rsidRPr="00BE0E24">
        <w:rPr>
          <w:rFonts w:ascii="Garamond" w:hAnsi="Garamond"/>
          <w:sz w:val="20"/>
          <w:szCs w:val="20"/>
        </w:rPr>
        <w:t xml:space="preserve"> (appartenente all’U.E.)</w:t>
      </w:r>
    </w:p>
    <w:p w14:paraId="3B752BC5" w14:textId="77777777" w:rsidR="00B4778D" w:rsidRPr="00BE0E24" w:rsidRDefault="00B4778D" w:rsidP="00DA23C4">
      <w:pPr>
        <w:spacing w:line="360" w:lineRule="auto"/>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_______</w:t>
      </w:r>
      <w:r w:rsidR="00B54295" w:rsidRPr="00BE0E24">
        <w:rPr>
          <w:rFonts w:ascii="Garamond" w:hAnsi="Garamond"/>
          <w:sz w:val="20"/>
          <w:szCs w:val="20"/>
        </w:rPr>
        <w:t xml:space="preserve">____________________________ </w:t>
      </w:r>
      <w:r w:rsidRPr="00BE0E24">
        <w:rPr>
          <w:rFonts w:ascii="Garamond" w:hAnsi="Garamond"/>
          <w:sz w:val="20"/>
          <w:szCs w:val="20"/>
        </w:rPr>
        <w:t>e residente in Italia (per gli stranieri imprenditori ed amministratori di società commerciali legalmente costituite, se appartengono a Stati che concedono trattamento di reciprocità nei riguardi dei cittadini italiani),</w:t>
      </w:r>
    </w:p>
    <w:p w14:paraId="5206A97D" w14:textId="1A1DB51F" w:rsidR="00D92F67" w:rsidRPr="00BE0E24" w:rsidRDefault="00B54295" w:rsidP="004F1804">
      <w:pPr>
        <w:spacing w:line="360" w:lineRule="auto"/>
        <w:jc w:val="both"/>
        <w:rPr>
          <w:rFonts w:ascii="Garamond" w:hAnsi="Garamond"/>
          <w:sz w:val="20"/>
          <w:szCs w:val="20"/>
        </w:rPr>
      </w:pPr>
      <w:r w:rsidRPr="00BE0E24">
        <w:rPr>
          <w:rFonts w:ascii="Garamond" w:hAnsi="Garamond"/>
          <w:sz w:val="20"/>
          <w:szCs w:val="20"/>
        </w:rPr>
        <w:t>nella sua qualità di</w:t>
      </w:r>
      <w:r w:rsidR="00AD5AE4" w:rsidRPr="00BE0E24">
        <w:rPr>
          <w:rFonts w:ascii="Garamond" w:hAnsi="Garamond"/>
          <w:sz w:val="20"/>
          <w:szCs w:val="20"/>
        </w:rPr>
        <w:t xml:space="preserve"> (</w:t>
      </w:r>
      <w:r w:rsidR="00AD5AE4" w:rsidRPr="00BE0E24">
        <w:rPr>
          <w:rFonts w:ascii="Garamond" w:hAnsi="Garamond"/>
          <w:i/>
          <w:sz w:val="20"/>
          <w:szCs w:val="20"/>
        </w:rPr>
        <w:t>carica sociale</w:t>
      </w:r>
      <w:r w:rsidR="00AD5AE4" w:rsidRPr="00BE0E24">
        <w:rPr>
          <w:rFonts w:ascii="Garamond" w:hAnsi="Garamond"/>
          <w:sz w:val="20"/>
          <w:szCs w:val="20"/>
        </w:rPr>
        <w:t xml:space="preserve">) </w:t>
      </w:r>
      <w:r w:rsidR="00F4146F">
        <w:rPr>
          <w:rFonts w:ascii="Garamond" w:hAnsi="Garamond"/>
          <w:sz w:val="20"/>
          <w:szCs w:val="20"/>
        </w:rPr>
        <w:t xml:space="preserve"> __________________</w:t>
      </w:r>
      <w:r w:rsidRPr="00BE0E24">
        <w:rPr>
          <w:rFonts w:ascii="Garamond" w:hAnsi="Garamond"/>
          <w:sz w:val="20"/>
          <w:szCs w:val="20"/>
        </w:rPr>
        <w:t>_____</w:t>
      </w:r>
      <w:r w:rsidR="00AD5AE4" w:rsidRPr="00BE0E24">
        <w:rPr>
          <w:rFonts w:ascii="Garamond" w:hAnsi="Garamond"/>
          <w:sz w:val="20"/>
          <w:szCs w:val="20"/>
        </w:rPr>
        <w:t xml:space="preserve">______________________ </w:t>
      </w:r>
      <w:r w:rsidRPr="00BE0E24">
        <w:rPr>
          <w:rFonts w:ascii="Garamond" w:hAnsi="Garamond"/>
          <w:sz w:val="20"/>
          <w:szCs w:val="20"/>
        </w:rPr>
        <w:t xml:space="preserve">della Ditta </w:t>
      </w:r>
      <w:r w:rsidR="00AD5AE4" w:rsidRPr="00BE0E24">
        <w:rPr>
          <w:rFonts w:ascii="Garamond" w:hAnsi="Garamond"/>
          <w:sz w:val="20"/>
          <w:szCs w:val="20"/>
        </w:rPr>
        <w:t>(</w:t>
      </w:r>
      <w:r w:rsidR="00AD5AE4" w:rsidRPr="00BE0E24">
        <w:rPr>
          <w:rFonts w:ascii="Garamond" w:hAnsi="Garamond"/>
          <w:i/>
          <w:sz w:val="20"/>
          <w:szCs w:val="20"/>
        </w:rPr>
        <w:t>denominazione)</w:t>
      </w:r>
      <w:r w:rsidR="00AD5AE4" w:rsidRPr="00BE0E24">
        <w:rPr>
          <w:rFonts w:ascii="Garamond" w:hAnsi="Garamond"/>
          <w:sz w:val="20"/>
          <w:szCs w:val="20"/>
        </w:rPr>
        <w:t xml:space="preserve"> _</w:t>
      </w:r>
      <w:r w:rsidRPr="00BE0E24">
        <w:rPr>
          <w:rFonts w:ascii="Garamond" w:hAnsi="Garamond"/>
          <w:sz w:val="20"/>
          <w:szCs w:val="20"/>
        </w:rPr>
        <w:t>__</w:t>
      </w:r>
      <w:r w:rsidR="00AD5AE4" w:rsidRPr="00BE0E24">
        <w:rPr>
          <w:rFonts w:ascii="Garamond" w:hAnsi="Garamond"/>
          <w:sz w:val="20"/>
          <w:szCs w:val="20"/>
        </w:rPr>
        <w:t>_________</w:t>
      </w:r>
      <w:r w:rsidR="00F4146F">
        <w:rPr>
          <w:rFonts w:ascii="Garamond" w:hAnsi="Garamond"/>
          <w:sz w:val="20"/>
          <w:szCs w:val="20"/>
        </w:rPr>
        <w:t>____</w:t>
      </w:r>
      <w:r w:rsidRPr="00BE0E24">
        <w:rPr>
          <w:rFonts w:ascii="Garamond" w:hAnsi="Garamond"/>
          <w:sz w:val="20"/>
          <w:szCs w:val="20"/>
        </w:rPr>
        <w:t>____</w:t>
      </w:r>
      <w:r w:rsidR="00AD5AE4" w:rsidRPr="00BE0E24">
        <w:rPr>
          <w:rFonts w:ascii="Garamond" w:hAnsi="Garamond"/>
          <w:sz w:val="20"/>
          <w:szCs w:val="20"/>
        </w:rPr>
        <w:t>_</w:t>
      </w:r>
      <w:r w:rsidR="004F1804">
        <w:rPr>
          <w:rFonts w:ascii="Garamond" w:hAnsi="Garamond"/>
          <w:sz w:val="20"/>
          <w:szCs w:val="20"/>
        </w:rPr>
        <w:t>__</w:t>
      </w:r>
      <w:r w:rsidR="00AD5AE4" w:rsidRPr="00BE0E24">
        <w:rPr>
          <w:rFonts w:ascii="Garamond" w:hAnsi="Garamond"/>
          <w:sz w:val="20"/>
          <w:szCs w:val="20"/>
        </w:rPr>
        <w:t>_________</w:t>
      </w:r>
      <w:r w:rsidRPr="00BE0E24">
        <w:rPr>
          <w:rFonts w:ascii="Garamond" w:hAnsi="Garamond"/>
          <w:sz w:val="20"/>
          <w:szCs w:val="20"/>
        </w:rPr>
        <w:t>_ con sede</w:t>
      </w:r>
      <w:r w:rsidR="00AD5AE4" w:rsidRPr="00BE0E24">
        <w:rPr>
          <w:rFonts w:ascii="Garamond" w:hAnsi="Garamond"/>
          <w:sz w:val="20"/>
          <w:szCs w:val="20"/>
        </w:rPr>
        <w:t xml:space="preserve"> legale nel Comune di </w:t>
      </w:r>
      <w:r w:rsidRPr="00BE0E24">
        <w:rPr>
          <w:rFonts w:ascii="Garamond" w:hAnsi="Garamond"/>
          <w:sz w:val="20"/>
          <w:szCs w:val="20"/>
        </w:rPr>
        <w:t>________</w:t>
      </w:r>
      <w:r w:rsidR="00F4146F">
        <w:rPr>
          <w:rFonts w:ascii="Garamond" w:hAnsi="Garamond"/>
          <w:sz w:val="20"/>
          <w:szCs w:val="20"/>
        </w:rPr>
        <w:t>______</w:t>
      </w:r>
      <w:r w:rsidRPr="00BE0E24">
        <w:rPr>
          <w:rFonts w:ascii="Garamond" w:hAnsi="Garamond"/>
          <w:sz w:val="20"/>
          <w:szCs w:val="20"/>
        </w:rPr>
        <w:t>_____________ Prov. ___ Via __________</w:t>
      </w:r>
      <w:r w:rsidR="00CA1F61" w:rsidRPr="00BE0E24">
        <w:rPr>
          <w:rFonts w:ascii="Garamond" w:hAnsi="Garamond"/>
          <w:sz w:val="20"/>
          <w:szCs w:val="20"/>
        </w:rPr>
        <w:t>___</w:t>
      </w:r>
      <w:r w:rsidRPr="00BE0E24">
        <w:rPr>
          <w:rFonts w:ascii="Garamond" w:hAnsi="Garamond"/>
          <w:sz w:val="20"/>
          <w:szCs w:val="20"/>
        </w:rPr>
        <w:t>_____________ Tel</w:t>
      </w:r>
      <w:r w:rsidR="00CA1F61" w:rsidRPr="00BE0E24">
        <w:rPr>
          <w:rFonts w:ascii="Garamond" w:hAnsi="Garamond"/>
          <w:sz w:val="20"/>
          <w:szCs w:val="20"/>
        </w:rPr>
        <w:t>.</w:t>
      </w:r>
      <w:r w:rsidR="00AD5AE4" w:rsidRPr="00BE0E24">
        <w:rPr>
          <w:rFonts w:ascii="Garamond" w:hAnsi="Garamond"/>
          <w:sz w:val="20"/>
          <w:szCs w:val="20"/>
        </w:rPr>
        <w:t>/F</w:t>
      </w:r>
      <w:r w:rsidRPr="00BE0E24">
        <w:rPr>
          <w:rFonts w:ascii="Garamond" w:hAnsi="Garamond"/>
          <w:sz w:val="20"/>
          <w:szCs w:val="20"/>
        </w:rPr>
        <w:t>ax ____</w:t>
      </w:r>
      <w:r w:rsidR="00663947">
        <w:rPr>
          <w:rFonts w:ascii="Garamond" w:hAnsi="Garamond"/>
          <w:sz w:val="20"/>
          <w:szCs w:val="20"/>
        </w:rPr>
        <w:t>_</w:t>
      </w:r>
      <w:r w:rsidRPr="00BE0E24">
        <w:rPr>
          <w:rFonts w:ascii="Garamond" w:hAnsi="Garamond"/>
          <w:sz w:val="20"/>
          <w:szCs w:val="20"/>
        </w:rPr>
        <w:t>_______</w:t>
      </w:r>
      <w:r w:rsidR="00CA1F61" w:rsidRPr="00BE0E24">
        <w:rPr>
          <w:rFonts w:ascii="Garamond" w:hAnsi="Garamond"/>
          <w:sz w:val="20"/>
          <w:szCs w:val="20"/>
        </w:rPr>
        <w:t>__</w:t>
      </w:r>
      <w:r w:rsidRPr="00BE0E24">
        <w:rPr>
          <w:rFonts w:ascii="Garamond" w:hAnsi="Garamond"/>
          <w:sz w:val="20"/>
          <w:szCs w:val="20"/>
        </w:rPr>
        <w:t>_ E</w:t>
      </w:r>
      <w:r w:rsidR="00CA1F61" w:rsidRPr="00BE0E24">
        <w:rPr>
          <w:rFonts w:ascii="Garamond" w:hAnsi="Garamond"/>
          <w:sz w:val="20"/>
          <w:szCs w:val="20"/>
        </w:rPr>
        <w:t>-</w:t>
      </w:r>
      <w:r w:rsidRPr="00BE0E24">
        <w:rPr>
          <w:rFonts w:ascii="Garamond" w:hAnsi="Garamond"/>
          <w:sz w:val="20"/>
          <w:szCs w:val="20"/>
        </w:rPr>
        <w:t>mail ______</w:t>
      </w:r>
      <w:r w:rsidR="00663947">
        <w:rPr>
          <w:rFonts w:ascii="Garamond" w:hAnsi="Garamond"/>
          <w:sz w:val="20"/>
          <w:szCs w:val="20"/>
        </w:rPr>
        <w:t>_</w:t>
      </w:r>
      <w:r w:rsidRPr="00BE0E24">
        <w:rPr>
          <w:rFonts w:ascii="Garamond" w:hAnsi="Garamond"/>
          <w:sz w:val="20"/>
          <w:szCs w:val="20"/>
        </w:rPr>
        <w:t>____</w:t>
      </w:r>
      <w:r w:rsidR="00CA1F61" w:rsidRPr="00BE0E24">
        <w:rPr>
          <w:rFonts w:ascii="Garamond" w:hAnsi="Garamond"/>
          <w:sz w:val="20"/>
          <w:szCs w:val="20"/>
        </w:rPr>
        <w:t>______</w:t>
      </w:r>
      <w:r w:rsidRPr="00BE0E24">
        <w:rPr>
          <w:rFonts w:ascii="Garamond" w:hAnsi="Garamond"/>
          <w:sz w:val="20"/>
          <w:szCs w:val="20"/>
        </w:rPr>
        <w:t>_______________ PEC</w:t>
      </w:r>
      <w:r w:rsidR="00AD5AE4" w:rsidRPr="00BE0E24">
        <w:rPr>
          <w:rFonts w:ascii="Garamond" w:hAnsi="Garamond"/>
          <w:sz w:val="20"/>
          <w:szCs w:val="20"/>
        </w:rPr>
        <w:t xml:space="preserve"> </w:t>
      </w:r>
      <w:r w:rsidRPr="00BE0E24">
        <w:rPr>
          <w:rFonts w:ascii="Garamond" w:hAnsi="Garamond"/>
          <w:sz w:val="20"/>
          <w:szCs w:val="20"/>
        </w:rPr>
        <w:t>_____</w:t>
      </w:r>
      <w:r w:rsidR="00CA1F61" w:rsidRPr="00BE0E24">
        <w:rPr>
          <w:rFonts w:ascii="Garamond" w:hAnsi="Garamond"/>
          <w:sz w:val="20"/>
          <w:szCs w:val="20"/>
        </w:rPr>
        <w:t>________</w:t>
      </w:r>
      <w:r w:rsidRPr="00BE0E24">
        <w:rPr>
          <w:rFonts w:ascii="Garamond" w:hAnsi="Garamond"/>
          <w:sz w:val="20"/>
          <w:szCs w:val="20"/>
        </w:rPr>
        <w:t>_____________</w:t>
      </w:r>
      <w:r w:rsidR="00CA1F61" w:rsidRPr="00BE0E24">
        <w:rPr>
          <w:rFonts w:ascii="Garamond" w:hAnsi="Garamond"/>
          <w:sz w:val="20"/>
          <w:szCs w:val="20"/>
        </w:rPr>
        <w:t>_____</w:t>
      </w:r>
      <w:r w:rsidRPr="00BE0E24">
        <w:rPr>
          <w:rFonts w:ascii="Garamond" w:hAnsi="Garamond"/>
          <w:sz w:val="20"/>
          <w:szCs w:val="20"/>
        </w:rPr>
        <w:t>___</w:t>
      </w:r>
      <w:r w:rsidR="00AD5AE4" w:rsidRPr="00BE0E24">
        <w:rPr>
          <w:rFonts w:ascii="Garamond" w:hAnsi="Garamond"/>
          <w:sz w:val="20"/>
          <w:szCs w:val="20"/>
        </w:rPr>
        <w:t>;</w:t>
      </w:r>
      <w:r w:rsidR="00663947">
        <w:rPr>
          <w:rFonts w:ascii="Garamond" w:hAnsi="Garamond"/>
          <w:sz w:val="20"/>
          <w:szCs w:val="20"/>
        </w:rPr>
        <w:t xml:space="preserve"> </w:t>
      </w:r>
      <w:r w:rsidR="00AD5AE4" w:rsidRPr="00BE0E24">
        <w:rPr>
          <w:rFonts w:ascii="Garamond" w:hAnsi="Garamond"/>
          <w:sz w:val="20"/>
          <w:szCs w:val="20"/>
        </w:rPr>
        <w:t xml:space="preserve">codice fiscale ________________ partita IVA __________________ </w:t>
      </w:r>
    </w:p>
    <w:p w14:paraId="64A0FAD9" w14:textId="77777777" w:rsidR="00AD5AE4" w:rsidRPr="00BE0E24" w:rsidRDefault="00D92F67" w:rsidP="006909D1">
      <w:pPr>
        <w:spacing w:before="240" w:after="0" w:line="360" w:lineRule="auto"/>
        <w:jc w:val="both"/>
        <w:rPr>
          <w:rFonts w:ascii="Garamond" w:hAnsi="Garamond"/>
          <w:sz w:val="20"/>
          <w:szCs w:val="20"/>
        </w:rPr>
      </w:pPr>
      <w:r w:rsidRPr="00BE0E24">
        <w:rPr>
          <w:rFonts w:ascii="Garamond" w:hAnsi="Garamond"/>
          <w:sz w:val="20"/>
          <w:szCs w:val="20"/>
        </w:rPr>
        <w:t>con sede operativa (</w:t>
      </w:r>
      <w:r w:rsidRPr="00BE0E24">
        <w:rPr>
          <w:rFonts w:ascii="Garamond" w:hAnsi="Garamond"/>
          <w:i/>
          <w:sz w:val="20"/>
          <w:szCs w:val="20"/>
        </w:rPr>
        <w:t>indicare solo se diversa da quella legale</w:t>
      </w:r>
      <w:r w:rsidR="00866B34" w:rsidRPr="00BE0E24">
        <w:rPr>
          <w:rFonts w:ascii="Garamond" w:hAnsi="Garamond"/>
          <w:sz w:val="20"/>
          <w:szCs w:val="20"/>
        </w:rPr>
        <w:t>)</w:t>
      </w:r>
      <w:r w:rsidRPr="00BE0E24">
        <w:rPr>
          <w:rFonts w:ascii="Garamond" w:hAnsi="Garamond"/>
          <w:sz w:val="20"/>
          <w:szCs w:val="20"/>
        </w:rPr>
        <w:t xml:space="preserve"> nel Comune di _________________________ Prov. ___</w:t>
      </w:r>
      <w:r w:rsidR="001131EF" w:rsidRPr="00BE0E24">
        <w:rPr>
          <w:rFonts w:ascii="Garamond" w:hAnsi="Garamond"/>
          <w:sz w:val="20"/>
          <w:szCs w:val="20"/>
        </w:rPr>
        <w:t xml:space="preserve"> Via ___________________</w:t>
      </w:r>
      <w:r w:rsidRPr="00BE0E24">
        <w:rPr>
          <w:rFonts w:ascii="Garamond" w:hAnsi="Garamond"/>
          <w:sz w:val="20"/>
          <w:szCs w:val="20"/>
        </w:rPr>
        <w:t>_____ Tel/Fax __________ E-mail ________________</w:t>
      </w:r>
      <w:r w:rsidR="001131EF" w:rsidRPr="00BE0E24">
        <w:rPr>
          <w:rFonts w:ascii="Garamond" w:hAnsi="Garamond"/>
          <w:sz w:val="20"/>
          <w:szCs w:val="20"/>
        </w:rPr>
        <w:t>__</w:t>
      </w:r>
      <w:r w:rsidRPr="00BE0E24">
        <w:rPr>
          <w:rFonts w:ascii="Garamond" w:hAnsi="Garamond"/>
          <w:sz w:val="20"/>
          <w:szCs w:val="20"/>
        </w:rPr>
        <w:t>______</w:t>
      </w:r>
      <w:r w:rsidR="001131EF" w:rsidRPr="00BE0E24">
        <w:rPr>
          <w:rFonts w:ascii="Garamond" w:hAnsi="Garamond"/>
          <w:sz w:val="20"/>
          <w:szCs w:val="20"/>
        </w:rPr>
        <w:t>_____.</w:t>
      </w:r>
    </w:p>
    <w:p w14:paraId="0EC439E4" w14:textId="77777777" w:rsidR="00B54295" w:rsidRPr="00BE0E24" w:rsidRDefault="00B54295" w:rsidP="006909D1">
      <w:pPr>
        <w:spacing w:before="240"/>
        <w:jc w:val="center"/>
        <w:rPr>
          <w:rFonts w:ascii="Garamond" w:hAnsi="Garamond"/>
          <w:b/>
          <w:bCs/>
          <w:sz w:val="20"/>
          <w:szCs w:val="20"/>
        </w:rPr>
      </w:pPr>
      <w:r w:rsidRPr="00BE0E24">
        <w:rPr>
          <w:rFonts w:ascii="Garamond" w:hAnsi="Garamond"/>
          <w:b/>
          <w:bCs/>
          <w:sz w:val="20"/>
          <w:szCs w:val="20"/>
        </w:rPr>
        <w:t>C H I E D E</w:t>
      </w:r>
    </w:p>
    <w:p w14:paraId="18ED9840" w14:textId="77777777" w:rsidR="00B54295" w:rsidRPr="00BE0E24" w:rsidRDefault="00B54295" w:rsidP="00B54295">
      <w:pPr>
        <w:spacing w:after="0"/>
        <w:jc w:val="both"/>
        <w:rPr>
          <w:rFonts w:ascii="Garamond" w:hAnsi="Garamond"/>
          <w:sz w:val="20"/>
          <w:szCs w:val="20"/>
        </w:rPr>
      </w:pPr>
      <w:r w:rsidRPr="00BE0E24">
        <w:rPr>
          <w:rFonts w:ascii="Garamond" w:hAnsi="Garamond"/>
          <w:sz w:val="20"/>
          <w:szCs w:val="20"/>
        </w:rPr>
        <w:t>ai sensi e per gli effetti de</w:t>
      </w:r>
      <w:r w:rsidR="00AD5AE4" w:rsidRPr="00BE0E24">
        <w:rPr>
          <w:rFonts w:ascii="Garamond" w:hAnsi="Garamond"/>
          <w:sz w:val="20"/>
          <w:szCs w:val="20"/>
        </w:rPr>
        <w:t xml:space="preserve">ll’art. 45, commi 1 e 2, del </w:t>
      </w:r>
      <w:proofErr w:type="spellStart"/>
      <w:r w:rsidR="00AD5AE4" w:rsidRPr="00BE0E24">
        <w:rPr>
          <w:rFonts w:ascii="Garamond" w:hAnsi="Garamond"/>
          <w:sz w:val="20"/>
          <w:szCs w:val="20"/>
        </w:rPr>
        <w:t>D.</w:t>
      </w:r>
      <w:r w:rsidRPr="00BE0E24">
        <w:rPr>
          <w:rFonts w:ascii="Garamond" w:hAnsi="Garamond"/>
          <w:sz w:val="20"/>
          <w:szCs w:val="20"/>
        </w:rPr>
        <w:t>Lgs.</w:t>
      </w:r>
      <w:proofErr w:type="spellEnd"/>
      <w:r w:rsidRPr="00BE0E24">
        <w:rPr>
          <w:rFonts w:ascii="Garamond" w:hAnsi="Garamond"/>
          <w:sz w:val="20"/>
          <w:szCs w:val="20"/>
        </w:rPr>
        <w:t xml:space="preserve"> 50/216, di </w:t>
      </w:r>
      <w:r w:rsidR="00AD5AE4" w:rsidRPr="00BE0E24">
        <w:rPr>
          <w:rFonts w:ascii="Garamond" w:hAnsi="Garamond"/>
          <w:sz w:val="20"/>
          <w:szCs w:val="20"/>
        </w:rPr>
        <w:t xml:space="preserve">essere ammesso a </w:t>
      </w:r>
      <w:r w:rsidRPr="00BE0E24">
        <w:rPr>
          <w:rFonts w:ascii="Garamond" w:hAnsi="Garamond"/>
          <w:sz w:val="20"/>
          <w:szCs w:val="20"/>
        </w:rPr>
        <w:t>partecipare alla procedura di gara descritta in oggetto nella qualità di:</w:t>
      </w:r>
    </w:p>
    <w:p w14:paraId="6DF6A078" w14:textId="77777777" w:rsidR="00B54295" w:rsidRPr="00BE0E24" w:rsidRDefault="00B54295" w:rsidP="00AD5AE4">
      <w:pPr>
        <w:jc w:val="center"/>
        <w:rPr>
          <w:rFonts w:ascii="Garamond" w:hAnsi="Garamond"/>
          <w:i/>
          <w:iCs/>
          <w:sz w:val="20"/>
          <w:szCs w:val="20"/>
        </w:rPr>
      </w:pPr>
      <w:r w:rsidRPr="00BE0E24">
        <w:rPr>
          <w:rFonts w:ascii="Garamond" w:hAnsi="Garamond"/>
          <w:i/>
          <w:iCs/>
          <w:sz w:val="20"/>
          <w:szCs w:val="20"/>
        </w:rPr>
        <w:t>(barrare le caselle che corrispondono al vero e completare)</w:t>
      </w:r>
    </w:p>
    <w:p w14:paraId="297717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Impresa individuale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a); </w:t>
      </w:r>
    </w:p>
    <w:p w14:paraId="58DCB994" w14:textId="761A2363"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Società</w:t>
      </w:r>
      <w:r w:rsidR="00FE0F33">
        <w:rPr>
          <w:rFonts w:ascii="Garamond" w:hAnsi="Garamond"/>
          <w:sz w:val="20"/>
          <w:szCs w:val="20"/>
        </w:rPr>
        <w:t xml:space="preserve"> (</w:t>
      </w:r>
      <w:r w:rsidRPr="00F4146F">
        <w:rPr>
          <w:rFonts w:ascii="Garamond" w:hAnsi="Garamond"/>
          <w:sz w:val="20"/>
          <w:szCs w:val="20"/>
        </w:rPr>
        <w:t xml:space="preserve">specificare </w:t>
      </w:r>
      <w:proofErr w:type="gramStart"/>
      <w:r w:rsidRPr="00F4146F">
        <w:rPr>
          <w:rFonts w:ascii="Garamond" w:hAnsi="Garamond"/>
          <w:sz w:val="20"/>
          <w:szCs w:val="20"/>
        </w:rPr>
        <w:t>tipo</w:t>
      </w:r>
      <w:r w:rsidR="00FE0F33">
        <w:rPr>
          <w:rFonts w:ascii="Garamond" w:hAnsi="Garamond"/>
          <w:sz w:val="20"/>
          <w:szCs w:val="20"/>
        </w:rPr>
        <w:t>)</w:t>
      </w:r>
      <w:r w:rsidRPr="00F4146F">
        <w:rPr>
          <w:rFonts w:ascii="Garamond" w:hAnsi="Garamond"/>
          <w:sz w:val="20"/>
          <w:szCs w:val="20"/>
        </w:rPr>
        <w:t>_</w:t>
      </w:r>
      <w:proofErr w:type="gramEnd"/>
      <w:r w:rsidRPr="00F4146F">
        <w:rPr>
          <w:rFonts w:ascii="Garamond" w:hAnsi="Garamond"/>
          <w:sz w:val="20"/>
          <w:szCs w:val="20"/>
        </w:rPr>
        <w:t xml:space="preserve">______________________________; </w:t>
      </w:r>
    </w:p>
    <w:p w14:paraId="26C8599B"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fra società cooperativa di produzione e lavoro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b); </w:t>
      </w:r>
    </w:p>
    <w:p w14:paraId="6F2245EE"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tra imprese artigiane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b); </w:t>
      </w:r>
    </w:p>
    <w:p w14:paraId="10E1A543"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stabile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c); </w:t>
      </w:r>
    </w:p>
    <w:p w14:paraId="3B8DC119"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raggruppamento temporaneo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d); </w:t>
      </w:r>
    </w:p>
    <w:p w14:paraId="4835BA0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502F094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7845F28"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lastRenderedPageBreak/>
        <w:t xml:space="preserve">□ non costituito; </w:t>
      </w:r>
    </w:p>
    <w:p w14:paraId="6C43645C" w14:textId="7C0D735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6909D1" w:rsidRPr="00F4146F">
        <w:rPr>
          <w:rFonts w:ascii="Garamond" w:hAnsi="Garamond"/>
          <w:sz w:val="20"/>
          <w:szCs w:val="20"/>
        </w:rPr>
        <w:t>Mandante di</w:t>
      </w:r>
      <w:r w:rsidRPr="00F4146F">
        <w:rPr>
          <w:rFonts w:ascii="Garamond" w:hAnsi="Garamond"/>
          <w:sz w:val="20"/>
          <w:szCs w:val="20"/>
        </w:rPr>
        <w:t xml:space="preserve"> un raggruppamento temporaneo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d); </w:t>
      </w:r>
    </w:p>
    <w:p w14:paraId="706E0DA9"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490F107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1F8949A"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1869C831"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consorzio ordinario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e); </w:t>
      </w:r>
    </w:p>
    <w:p w14:paraId="2D31B706"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74735F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1EF6927" w14:textId="6FFAC323"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6909D1" w:rsidRPr="00F4146F">
        <w:rPr>
          <w:rFonts w:ascii="Garamond" w:hAnsi="Garamond"/>
          <w:sz w:val="20"/>
          <w:szCs w:val="20"/>
        </w:rPr>
        <w:t>Mandante di</w:t>
      </w:r>
      <w:r w:rsidRPr="00F4146F">
        <w:rPr>
          <w:rFonts w:ascii="Garamond" w:hAnsi="Garamond"/>
          <w:sz w:val="20"/>
          <w:szCs w:val="20"/>
        </w:rPr>
        <w:t xml:space="preserve"> un consorzio ordinario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e); </w:t>
      </w:r>
    </w:p>
    <w:p w14:paraId="48A1DE20"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04D34D1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942230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947C1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Aggregazione di imprese di rete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f); </w:t>
      </w:r>
    </w:p>
    <w:p w14:paraId="10E69163"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e di soggettività giuridica; </w:t>
      </w:r>
    </w:p>
    <w:p w14:paraId="78644DF7"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ma priva di soggettività giuridica; </w:t>
      </w:r>
    </w:p>
    <w:p w14:paraId="3B0FF61D" w14:textId="77777777" w:rsidR="00F4146F" w:rsidRPr="00F4146F" w:rsidRDefault="00F4146F" w:rsidP="006909D1">
      <w:pPr>
        <w:tabs>
          <w:tab w:val="center" w:pos="4819"/>
          <w:tab w:val="right" w:pos="9638"/>
        </w:tabs>
        <w:ind w:left="567"/>
        <w:jc w:val="both"/>
        <w:rPr>
          <w:rFonts w:ascii="Garamond" w:hAnsi="Garamond"/>
          <w:sz w:val="20"/>
          <w:szCs w:val="20"/>
        </w:rPr>
      </w:pPr>
      <w:r w:rsidRPr="00F4146F">
        <w:rPr>
          <w:rFonts w:ascii="Garamond" w:hAnsi="Garamond"/>
          <w:sz w:val="20"/>
          <w:szCs w:val="20"/>
        </w:rPr>
        <w:t>□ dotata di un organo comune privo del potere di rappresentanza o se la rete è sprovvista di organo comune, ovvero, se l’organo comune è privo dei requisiti di qualificazione richiesti per assumere la veste di mandataria;</w:t>
      </w:r>
    </w:p>
    <w:p w14:paraId="6E619A43" w14:textId="77777777" w:rsidR="00F4146F" w:rsidRPr="00F4146F" w:rsidRDefault="00F4146F" w:rsidP="00F4146F">
      <w:pPr>
        <w:tabs>
          <w:tab w:val="center" w:pos="4819"/>
          <w:tab w:val="right" w:pos="9638"/>
        </w:tabs>
        <w:spacing w:after="120"/>
        <w:jc w:val="both"/>
        <w:rPr>
          <w:rFonts w:ascii="Garamond" w:hAnsi="Garamond"/>
          <w:sz w:val="20"/>
          <w:szCs w:val="20"/>
          <w:lang w:val="en-US"/>
        </w:rPr>
      </w:pPr>
      <w:r w:rsidRPr="00F4146F">
        <w:rPr>
          <w:rFonts w:ascii="Garamond" w:hAnsi="Garamond"/>
          <w:sz w:val="20"/>
          <w:szCs w:val="20"/>
        </w:rPr>
        <w:sym w:font="Wingdings" w:char="F072"/>
      </w:r>
      <w:r w:rsidRPr="00F4146F">
        <w:rPr>
          <w:rFonts w:ascii="Garamond" w:hAnsi="Garamond"/>
          <w:sz w:val="20"/>
          <w:szCs w:val="20"/>
          <w:lang w:val="en-US"/>
        </w:rPr>
        <w:t xml:space="preserve"> GEIE (</w:t>
      </w:r>
      <w:proofErr w:type="spellStart"/>
      <w:proofErr w:type="gramStart"/>
      <w:r w:rsidRPr="00F4146F">
        <w:rPr>
          <w:rFonts w:ascii="Garamond" w:hAnsi="Garamond"/>
          <w:sz w:val="20"/>
          <w:szCs w:val="20"/>
          <w:lang w:val="en-US"/>
        </w:rPr>
        <w:t>D.Lgs</w:t>
      </w:r>
      <w:proofErr w:type="spellEnd"/>
      <w:proofErr w:type="gramEnd"/>
      <w:r w:rsidRPr="00F4146F">
        <w:rPr>
          <w:rFonts w:ascii="Garamond" w:hAnsi="Garamond"/>
          <w:sz w:val="20"/>
          <w:szCs w:val="20"/>
          <w:lang w:val="en-US"/>
        </w:rPr>
        <w:t xml:space="preserve">. 50/2016 art. 45 – comma 2 - </w:t>
      </w:r>
      <w:proofErr w:type="spellStart"/>
      <w:proofErr w:type="gramStart"/>
      <w:r w:rsidRPr="00F4146F">
        <w:rPr>
          <w:rFonts w:ascii="Garamond" w:hAnsi="Garamond"/>
          <w:sz w:val="20"/>
          <w:szCs w:val="20"/>
          <w:lang w:val="en-US"/>
        </w:rPr>
        <w:t>lett.g</w:t>
      </w:r>
      <w:proofErr w:type="spellEnd"/>
      <w:proofErr w:type="gramEnd"/>
      <w:r w:rsidRPr="00F4146F">
        <w:rPr>
          <w:rFonts w:ascii="Garamond" w:hAnsi="Garamond"/>
          <w:sz w:val="20"/>
          <w:szCs w:val="20"/>
          <w:lang w:val="en-US"/>
        </w:rPr>
        <w:t>).</w:t>
      </w:r>
    </w:p>
    <w:p w14:paraId="3167F37A" w14:textId="77777777" w:rsidR="00F4146F" w:rsidRPr="00F4146F" w:rsidRDefault="00F4146F" w:rsidP="00F4146F">
      <w:pPr>
        <w:tabs>
          <w:tab w:val="center" w:pos="4819"/>
          <w:tab w:val="right" w:pos="9638"/>
        </w:tabs>
        <w:spacing w:after="120"/>
        <w:jc w:val="both"/>
        <w:rPr>
          <w:rFonts w:ascii="Garamond" w:hAnsi="Garamond"/>
          <w:sz w:val="20"/>
          <w:szCs w:val="20"/>
          <w:lang w:val="en-US"/>
        </w:rPr>
      </w:pPr>
    </w:p>
    <w:p w14:paraId="7BF461F6" w14:textId="77777777" w:rsidR="00F4146F" w:rsidRDefault="00323F9F" w:rsidP="006909D1">
      <w:pPr>
        <w:tabs>
          <w:tab w:val="center" w:pos="4819"/>
          <w:tab w:val="right" w:pos="9638"/>
        </w:tabs>
        <w:spacing w:after="240"/>
        <w:jc w:val="both"/>
        <w:rPr>
          <w:rFonts w:ascii="Garamond" w:eastAsia="Times New Roman" w:hAnsi="Garamond" w:cs="Times New Roman"/>
          <w:noProof/>
          <w:sz w:val="20"/>
          <w:szCs w:val="20"/>
          <w:lang w:eastAsia="it-IT"/>
        </w:rPr>
      </w:pPr>
      <w:r w:rsidRPr="00323F9F">
        <w:rPr>
          <w:rFonts w:ascii="Garamond" w:eastAsia="Times New Roman" w:hAnsi="Garamond" w:cs="Times New Roman"/>
          <w:b/>
          <w:bCs/>
          <w:noProof/>
          <w:sz w:val="20"/>
          <w:szCs w:val="20"/>
          <w:lang w:eastAsia="it-IT"/>
        </w:rPr>
        <w:t>A tal fine ai sensi degli articoli 46 e 47 del DPR 28/12/2000 n. 445, consapevole delle sanzioni penali previste dall’art. 76 del medesimo DPR n. 445/2000 per le ipotesi di falsità in atti e dichiarazioni mendaci ivi indicate</w:t>
      </w:r>
    </w:p>
    <w:p w14:paraId="695F27FB" w14:textId="77777777" w:rsidR="00701E62" w:rsidRPr="00F4146F" w:rsidRDefault="00701E62" w:rsidP="00F4146F">
      <w:pPr>
        <w:tabs>
          <w:tab w:val="center" w:pos="4819"/>
          <w:tab w:val="right" w:pos="9638"/>
        </w:tabs>
        <w:spacing w:after="120"/>
        <w:jc w:val="center"/>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D I C H I A R A</w:t>
      </w:r>
    </w:p>
    <w:p w14:paraId="028DADB7" w14:textId="77777777" w:rsidR="0036779C" w:rsidRPr="00BE0E24" w:rsidRDefault="00AB23C0" w:rsidP="00663947">
      <w:pPr>
        <w:numPr>
          <w:ilvl w:val="0"/>
          <w:numId w:val="8"/>
        </w:numPr>
        <w:tabs>
          <w:tab w:val="left" w:pos="0"/>
          <w:tab w:val="right" w:pos="9638"/>
        </w:tabs>
        <w:spacing w:before="120" w:after="120"/>
        <w:ind w:left="0" w:hanging="357"/>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104DFDAE" w14:textId="77777777" w:rsidR="00701E62" w:rsidRPr="00BE0E24" w:rsidRDefault="00AB23C0" w:rsidP="00663947">
      <w:pPr>
        <w:numPr>
          <w:ilvl w:val="0"/>
          <w:numId w:val="8"/>
        </w:numPr>
        <w:tabs>
          <w:tab w:val="left" w:pos="0"/>
          <w:tab w:val="right" w:pos="9638"/>
        </w:tabs>
        <w:spacing w:before="120" w:after="120"/>
        <w:ind w:left="0" w:hanging="357"/>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persona abilitata ad impegnare legalmente l'offerente e di avere gli idonei poteri in ordine alla sottoscrizione degli atti di gara (a tal fine deve essere allegata la documentazione comprovante l’idoneità dei poteri: procura, delibera CDA, ecc.);</w:t>
      </w:r>
    </w:p>
    <w:p w14:paraId="1B09B888" w14:textId="77777777" w:rsidR="00701E62" w:rsidRPr="00BE0E24" w:rsidRDefault="00323F9F" w:rsidP="00663947">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701E62" w:rsidRPr="00BE0E24">
        <w:rPr>
          <w:rFonts w:ascii="Garamond" w:eastAsia="Times New Roman" w:hAnsi="Garamond" w:cs="Times New Roman"/>
          <w:noProof/>
          <w:sz w:val="20"/>
          <w:szCs w:val="20"/>
          <w:lang w:eastAsia="it-IT"/>
        </w:rPr>
        <w:t xml:space="preserve">i essere in possesso </w:t>
      </w:r>
      <w:r w:rsidR="00F4146F">
        <w:rPr>
          <w:rFonts w:ascii="Garamond" w:eastAsia="Times New Roman" w:hAnsi="Garamond" w:cs="Times New Roman"/>
          <w:noProof/>
          <w:sz w:val="20"/>
          <w:szCs w:val="20"/>
          <w:lang w:eastAsia="it-IT"/>
        </w:rPr>
        <w:t xml:space="preserve">dei requisiti per </w:t>
      </w:r>
      <w:r w:rsidRPr="00BE0E24">
        <w:rPr>
          <w:rFonts w:ascii="Garamond" w:eastAsia="Times New Roman" w:hAnsi="Garamond" w:cs="Times New Roman"/>
          <w:noProof/>
          <w:sz w:val="20"/>
          <w:szCs w:val="20"/>
          <w:lang w:eastAsia="it-IT"/>
        </w:rPr>
        <w:t xml:space="preserve">generare </w:t>
      </w:r>
      <w:r w:rsidR="00F4146F">
        <w:rPr>
          <w:rFonts w:ascii="Garamond" w:eastAsia="Times New Roman" w:hAnsi="Garamond" w:cs="Times New Roman"/>
          <w:noProof/>
          <w:sz w:val="20"/>
          <w:szCs w:val="20"/>
          <w:lang w:eastAsia="it-IT"/>
        </w:rPr>
        <w:t xml:space="preserve">il Pass OE </w:t>
      </w:r>
      <w:r w:rsidR="00701E62" w:rsidRPr="00BE0E24">
        <w:rPr>
          <w:rFonts w:ascii="Garamond" w:eastAsia="Calibri" w:hAnsi="Garamond" w:cs="Times New Roman"/>
          <w:sz w:val="20"/>
          <w:szCs w:val="20"/>
        </w:rPr>
        <w:t xml:space="preserve">attraverso la procedura prevista nell’apposita sezione del portale web dell’Autorità Nazionale Anti Corruzione. N.B.: </w:t>
      </w:r>
      <w:r w:rsidR="00701E62" w:rsidRPr="00BE0E24">
        <w:rPr>
          <w:rFonts w:ascii="Garamond" w:eastAsia="Calibri" w:hAnsi="Garamond" w:cs="Times New Roman"/>
          <w:i/>
          <w:sz w:val="20"/>
          <w:szCs w:val="20"/>
        </w:rPr>
        <w:t xml:space="preserve">Il PASSOE deve essere acquisito da ogni soggetto partecipante alla gara sia nel caso di Imprese singole, RTI, Consorzi </w:t>
      </w:r>
      <w:proofErr w:type="spellStart"/>
      <w:r w:rsidR="00701E62" w:rsidRPr="00BE0E24">
        <w:rPr>
          <w:rFonts w:ascii="Garamond" w:eastAsia="Calibri" w:hAnsi="Garamond" w:cs="Times New Roman"/>
          <w:i/>
          <w:sz w:val="20"/>
          <w:szCs w:val="20"/>
        </w:rPr>
        <w:t>ecc</w:t>
      </w:r>
      <w:proofErr w:type="spellEnd"/>
      <w:r w:rsidR="00701E62" w:rsidRPr="00BE0E24">
        <w:rPr>
          <w:rFonts w:ascii="Garamond" w:eastAsia="Calibri" w:hAnsi="Garamond" w:cs="Times New Roman"/>
          <w:i/>
          <w:sz w:val="20"/>
          <w:szCs w:val="20"/>
        </w:rPr>
        <w:t>, comprese le Imprese Ausiliarie nel caso di avvalimento.</w:t>
      </w:r>
    </w:p>
    <w:p w14:paraId="5EF90C5A" w14:textId="5D815958"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D92F67" w:rsidRPr="00BE0E24">
        <w:rPr>
          <w:rFonts w:ascii="Garamond" w:eastAsia="Calibri" w:hAnsi="Garamond" w:cs="Times New Roman"/>
          <w:sz w:val="20"/>
          <w:szCs w:val="20"/>
          <w:lang w:eastAsia="it-IT"/>
        </w:rPr>
        <w:t>i aver</w:t>
      </w:r>
      <w:r w:rsidR="00323F9F" w:rsidRPr="00BE0E24">
        <w:rPr>
          <w:rFonts w:ascii="Garamond" w:eastAsia="Calibri" w:hAnsi="Garamond" w:cs="Times New Roman"/>
          <w:sz w:val="20"/>
          <w:szCs w:val="20"/>
          <w:lang w:eastAsia="it-IT"/>
        </w:rPr>
        <w:t xml:space="preserve"> preso</w:t>
      </w:r>
      <w:r w:rsidR="00266340" w:rsidRPr="00BE0E24">
        <w:rPr>
          <w:rFonts w:ascii="Garamond" w:eastAsia="Calibri" w:hAnsi="Garamond" w:cs="Times New Roman"/>
          <w:sz w:val="20"/>
          <w:szCs w:val="20"/>
          <w:lang w:eastAsia="it-IT"/>
        </w:rPr>
        <w:t xml:space="preserve"> conoscenza</w:t>
      </w:r>
      <w:r w:rsidR="00323F9F" w:rsidRPr="00BE0E24">
        <w:rPr>
          <w:rFonts w:ascii="Garamond" w:eastAsia="Calibri" w:hAnsi="Garamond" w:cs="Times New Roman"/>
          <w:sz w:val="20"/>
          <w:szCs w:val="20"/>
          <w:lang w:eastAsia="it-IT"/>
        </w:rPr>
        <w:t xml:space="preserve"> e di</w:t>
      </w:r>
      <w:r w:rsidR="003535A5" w:rsidRPr="00BE0E24">
        <w:rPr>
          <w:rFonts w:ascii="Garamond" w:eastAsia="Calibri" w:hAnsi="Garamond" w:cs="Times New Roman"/>
          <w:sz w:val="20"/>
          <w:szCs w:val="20"/>
          <w:lang w:eastAsia="it-IT"/>
        </w:rPr>
        <w:t xml:space="preserve"> aver </w:t>
      </w:r>
      <w:r w:rsidRPr="00BE0E24">
        <w:rPr>
          <w:rFonts w:ascii="Garamond" w:eastAsia="Calibri" w:hAnsi="Garamond" w:cs="Times New Roman"/>
          <w:sz w:val="20"/>
          <w:szCs w:val="20"/>
          <w:lang w:eastAsia="it-IT"/>
        </w:rPr>
        <w:t>tenuto conto</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w:t>
      </w:r>
      <w:r w:rsidR="0093675E" w:rsidRPr="00BE0E24">
        <w:rPr>
          <w:rFonts w:ascii="Garamond" w:eastAsia="Calibri" w:hAnsi="Garamond" w:cs="Times New Roman"/>
          <w:sz w:val="20"/>
          <w:szCs w:val="20"/>
          <w:lang w:eastAsia="it-IT"/>
        </w:rPr>
        <w:t>nella formulazione</w:t>
      </w:r>
      <w:r w:rsidRPr="00BE0E24">
        <w:rPr>
          <w:rFonts w:ascii="Garamond" w:eastAsia="Calibri" w:hAnsi="Garamond" w:cs="Times New Roman"/>
          <w:sz w:val="20"/>
          <w:szCs w:val="20"/>
          <w:lang w:eastAsia="it-IT"/>
        </w:rPr>
        <w:t xml:space="preserve"> dell’offerta</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135BB576" w14:textId="11E92344"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avere preso visione ed accettare integralmente </w:t>
      </w:r>
      <w:r w:rsidR="005F10DF">
        <w:rPr>
          <w:rFonts w:ascii="Garamond" w:eastAsia="Times New Roman" w:hAnsi="Garamond" w:cs="Times New Roman"/>
          <w:noProof/>
          <w:sz w:val="20"/>
          <w:szCs w:val="20"/>
          <w:lang w:eastAsia="it-IT"/>
        </w:rPr>
        <w:t xml:space="preserve">il </w:t>
      </w:r>
      <w:r w:rsidR="009E1124">
        <w:rPr>
          <w:rFonts w:ascii="Garamond" w:eastAsia="Times New Roman" w:hAnsi="Garamond" w:cs="Times New Roman"/>
          <w:noProof/>
          <w:sz w:val="20"/>
          <w:szCs w:val="20"/>
          <w:lang w:eastAsia="it-IT"/>
        </w:rPr>
        <w:t>B</w:t>
      </w:r>
      <w:r w:rsidR="005F10DF">
        <w:rPr>
          <w:rFonts w:ascii="Garamond" w:eastAsia="Times New Roman" w:hAnsi="Garamond" w:cs="Times New Roman"/>
          <w:noProof/>
          <w:sz w:val="20"/>
          <w:szCs w:val="20"/>
          <w:lang w:eastAsia="it-IT"/>
        </w:rPr>
        <w:t>ando di gara</w:t>
      </w:r>
      <w:r w:rsidR="00266340" w:rsidRPr="00BE0E24">
        <w:rPr>
          <w:rFonts w:ascii="Garamond" w:eastAsia="Times New Roman" w:hAnsi="Garamond" w:cs="Times New Roman"/>
          <w:noProof/>
          <w:sz w:val="20"/>
          <w:szCs w:val="20"/>
          <w:lang w:eastAsia="it-IT"/>
        </w:rPr>
        <w:t>, il Disciplinare</w:t>
      </w:r>
      <w:r w:rsidRPr="00BE0E24">
        <w:rPr>
          <w:rFonts w:ascii="Garamond" w:eastAsia="Times New Roman" w:hAnsi="Garamond" w:cs="Times New Roman"/>
          <w:noProof/>
          <w:sz w:val="20"/>
          <w:szCs w:val="20"/>
          <w:lang w:eastAsia="it-IT"/>
        </w:rPr>
        <w:t xml:space="preserve"> di Gara e tutti gli atti con i quali </w:t>
      </w:r>
      <w:r w:rsidR="00266340" w:rsidRPr="00BE0E24">
        <w:rPr>
          <w:rFonts w:ascii="Garamond" w:eastAsia="Times New Roman" w:hAnsi="Garamond" w:cs="Times New Roman"/>
          <w:noProof/>
          <w:sz w:val="20"/>
          <w:szCs w:val="20"/>
          <w:lang w:eastAsia="it-IT"/>
        </w:rPr>
        <w:t>il Consorzio di Bonifica dell’Oristanese</w:t>
      </w:r>
      <w:r w:rsidRPr="00BE0E24">
        <w:rPr>
          <w:rFonts w:ascii="Garamond" w:eastAsia="Times New Roman" w:hAnsi="Garamond" w:cs="Times New Roman"/>
          <w:noProof/>
          <w:sz w:val="20"/>
          <w:szCs w:val="20"/>
          <w:lang w:eastAsia="it-IT"/>
        </w:rPr>
        <w:t xml:space="preserve"> ha provveduto ad avviare la presente procedura - che qui si intendono integralmente richiamati - e di accettarne tutte le condizioni, nessuna esclusa;</w:t>
      </w:r>
    </w:p>
    <w:p w14:paraId="404D1E66" w14:textId="77777777"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lastRenderedPageBreak/>
        <w:t xml:space="preserve"> </w:t>
      </w:r>
      <w:r w:rsidRPr="00BE0E24">
        <w:rPr>
          <w:rFonts w:ascii="Garamond" w:eastAsia="Times New Roman" w:hAnsi="Garamond" w:cs="Times New Roman"/>
          <w:noProof/>
          <w:sz w:val="20"/>
          <w:szCs w:val="20"/>
          <w:lang w:eastAsia="it-IT"/>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14:paraId="6994012D" w14:textId="25173A43"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essere a conoscenza e</w:t>
      </w:r>
      <w:r w:rsidR="009E1124">
        <w:rPr>
          <w:rFonts w:ascii="Garamond" w:eastAsia="Times New Roman" w:hAnsi="Garamond" w:cs="Times New Roman"/>
          <w:noProof/>
          <w:sz w:val="20"/>
          <w:szCs w:val="20"/>
          <w:lang w:eastAsia="it-IT"/>
        </w:rPr>
        <w:t>,</w:t>
      </w:r>
      <w:r w:rsidRPr="00BE0E24">
        <w:rPr>
          <w:rFonts w:ascii="Garamond" w:eastAsia="Times New Roman" w:hAnsi="Garamond" w:cs="Times New Roman"/>
          <w:noProof/>
          <w:sz w:val="20"/>
          <w:szCs w:val="20"/>
          <w:lang w:eastAsia="it-IT"/>
        </w:rPr>
        <w:t xml:space="preserve"> pertanto</w:t>
      </w:r>
      <w:r w:rsidR="009E1124">
        <w:rPr>
          <w:rFonts w:ascii="Garamond" w:eastAsia="Times New Roman" w:hAnsi="Garamond" w:cs="Times New Roman"/>
          <w:noProof/>
          <w:sz w:val="20"/>
          <w:szCs w:val="20"/>
          <w:lang w:eastAsia="it-IT"/>
        </w:rPr>
        <w:t>,</w:t>
      </w:r>
      <w:r w:rsidRPr="00BE0E24">
        <w:rPr>
          <w:rFonts w:ascii="Garamond" w:eastAsia="Times New Roman" w:hAnsi="Garamond" w:cs="Times New Roman"/>
          <w:noProof/>
          <w:sz w:val="20"/>
          <w:szCs w:val="20"/>
          <w:lang w:eastAsia="it-IT"/>
        </w:rPr>
        <w:t xml:space="preserve"> consapevole che i dipendenti e collaboratori a qualsiasi titolo dell’appaltatore sono tenuti ad osservare – per quanto compatibili – gli obblighi di condotta previsti nel Codice di Comportamento dei dipendenti pubblici, approvato con D.P.R. 16/04/2013, n. 62;</w:t>
      </w:r>
    </w:p>
    <w:p w14:paraId="6DFDF82E" w14:textId="77777777"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non avere in corso procedimenti penali o misure di sicurezza o prevenzione di cui all’art. 3 della legge n. 1423/1956 e s.m.i., di non avere subito condanne penali passate in giudicato o sentenze di applicazione della pena su richiesta ex art. 444 del Cod. Proc. Pen. e per qualsiasi reato che incida sulla moralità professionale e che comporti l’incapacità a contrattare con la Pubblica Amministrazione, e di non trovarsi in alcuna delle cause ostative previste dall’art. 10 della legge 575/1965 e s.m.i</w:t>
      </w:r>
    </w:p>
    <w:p w14:paraId="4326FEF0" w14:textId="77777777" w:rsidR="00701E62" w:rsidRPr="00BE0E24"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prendere atto che l’Ente consortile non è in alcun modo vincolato a procedere all'affidamento in oggetto;</w:t>
      </w:r>
    </w:p>
    <w:p w14:paraId="4A0F0B56" w14:textId="325E2F2A" w:rsidR="00323F9F" w:rsidRPr="00C833EC" w:rsidRDefault="00701E62"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autorizzare l’invio</w:t>
      </w:r>
      <w:r w:rsidR="005F10DF">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xml:space="preserve">di </w:t>
      </w:r>
      <w:r w:rsidR="005F10DF">
        <w:rPr>
          <w:rFonts w:ascii="Garamond" w:eastAsia="Times New Roman" w:hAnsi="Garamond" w:cs="Times New Roman"/>
          <w:noProof/>
          <w:sz w:val="20"/>
          <w:szCs w:val="20"/>
          <w:lang w:eastAsia="it-IT"/>
        </w:rPr>
        <w:t>o</w:t>
      </w:r>
      <w:r w:rsidRPr="00BE0E24">
        <w:rPr>
          <w:rFonts w:ascii="Garamond" w:eastAsia="Times New Roman" w:hAnsi="Garamond" w:cs="Times New Roman"/>
          <w:noProof/>
          <w:sz w:val="20"/>
          <w:szCs w:val="20"/>
          <w:lang w:eastAsia="it-IT"/>
        </w:rPr>
        <w:t xml:space="preserve">gni comunicazione inerente la procedura in oggetto sul portale Sardegna </w:t>
      </w:r>
      <w:r w:rsidR="00323F9F" w:rsidRPr="00BE0E24">
        <w:rPr>
          <w:rFonts w:ascii="Garamond" w:eastAsia="Times New Roman" w:hAnsi="Garamond" w:cs="Times New Roman"/>
          <w:noProof/>
          <w:sz w:val="20"/>
          <w:szCs w:val="20"/>
          <w:lang w:eastAsia="it-IT"/>
        </w:rPr>
        <w:t>CAT</w:t>
      </w:r>
      <w:r w:rsidRPr="00BE0E24">
        <w:rPr>
          <w:rFonts w:ascii="Garamond" w:eastAsia="Times New Roman" w:hAnsi="Garamond" w:cs="Times New Roman"/>
          <w:noProof/>
          <w:sz w:val="20"/>
          <w:szCs w:val="20"/>
          <w:lang w:eastAsia="it-IT"/>
        </w:rPr>
        <w:t xml:space="preserve"> o, in caso di esclusione dalla procedura o di comunicazioni non inerenti la RDO, ai seguenti indirizzi di posta elettronica:</w:t>
      </w:r>
      <w:r w:rsidR="00C833EC">
        <w:rPr>
          <w:rFonts w:ascii="Garamond" w:eastAsia="Times New Roman" w:hAnsi="Garamond" w:cs="Times New Roman"/>
          <w:noProof/>
          <w:sz w:val="20"/>
          <w:szCs w:val="20"/>
          <w:lang w:eastAsia="it-IT"/>
        </w:rPr>
        <w:t xml:space="preserve"> </w:t>
      </w:r>
      <w:r w:rsidR="00D328FD" w:rsidRPr="00C833EC">
        <w:rPr>
          <w:rFonts w:ascii="Garamond" w:eastAsia="Times New Roman" w:hAnsi="Garamond" w:cs="Times New Roman"/>
          <w:noProof/>
          <w:sz w:val="20"/>
          <w:szCs w:val="20"/>
          <w:lang w:eastAsia="it-IT"/>
        </w:rPr>
        <w:t>_______</w:t>
      </w:r>
      <w:r w:rsidR="00952200" w:rsidRPr="00C833EC">
        <w:rPr>
          <w:rFonts w:ascii="Garamond" w:eastAsia="Times New Roman" w:hAnsi="Garamond" w:cs="Times New Roman"/>
          <w:noProof/>
          <w:sz w:val="20"/>
          <w:szCs w:val="20"/>
          <w:lang w:eastAsia="it-IT"/>
        </w:rPr>
        <w:t>______________________</w:t>
      </w:r>
      <w:r w:rsidR="00D328FD" w:rsidRPr="00C833EC">
        <w:rPr>
          <w:rFonts w:ascii="Garamond" w:eastAsia="Times New Roman" w:hAnsi="Garamond" w:cs="Times New Roman"/>
          <w:noProof/>
          <w:sz w:val="20"/>
          <w:szCs w:val="20"/>
          <w:lang w:eastAsia="it-IT"/>
        </w:rPr>
        <w:t>________</w:t>
      </w:r>
      <w:r w:rsidR="00952200" w:rsidRPr="00C833EC">
        <w:rPr>
          <w:rFonts w:ascii="Garamond" w:eastAsia="Times New Roman" w:hAnsi="Garamond" w:cs="Times New Roman"/>
          <w:noProof/>
          <w:sz w:val="20"/>
          <w:szCs w:val="20"/>
          <w:lang w:eastAsia="it-IT"/>
        </w:rPr>
        <w:t>;</w:t>
      </w:r>
    </w:p>
    <w:p w14:paraId="3E32CD64" w14:textId="39141F29" w:rsidR="00323F9F" w:rsidRPr="00BE0E24" w:rsidRDefault="00FE0F33"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Pr>
          <w:rFonts w:ascii="Garamond" w:hAnsi="Garamond" w:cs="Arial"/>
          <w:sz w:val="20"/>
          <w:szCs w:val="20"/>
        </w:rPr>
        <w:t>d</w:t>
      </w:r>
      <w:r w:rsidR="00323F9F" w:rsidRPr="00BE0E24">
        <w:rPr>
          <w:rFonts w:ascii="Garamond" w:hAnsi="Garamond" w:cs="Arial"/>
          <w:sz w:val="20"/>
          <w:szCs w:val="20"/>
        </w:rPr>
        <w:t>i accettare</w:t>
      </w:r>
      <w:r w:rsidR="00323F9F" w:rsidRPr="00BE0E24">
        <w:rPr>
          <w:rFonts w:ascii="Garamond" w:hAnsi="Garamond" w:cs="Arial"/>
          <w:b/>
          <w:sz w:val="20"/>
          <w:szCs w:val="20"/>
        </w:rPr>
        <w:t xml:space="preserve"> </w:t>
      </w:r>
      <w:r w:rsidR="00323F9F" w:rsidRPr="00BE0E24">
        <w:rPr>
          <w:rFonts w:ascii="Garamond" w:hAnsi="Garamond" w:cs="Arial"/>
          <w:bCs/>
          <w:sz w:val="20"/>
          <w:szCs w:val="20"/>
        </w:rPr>
        <w:t>gli obblighi in materia di contrasto delle infiltrazioni criminali negli appalti previsti nell’ambito di protocolli di legalità/patti di integrità;</w:t>
      </w:r>
    </w:p>
    <w:p w14:paraId="3DFE456D" w14:textId="747E6B83" w:rsidR="00572B2D" w:rsidRPr="00BE0E24" w:rsidRDefault="00FE0F33"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Pr>
          <w:rFonts w:ascii="Garamond" w:eastAsia="Times New Roman" w:hAnsi="Garamond" w:cs="Times New Roman"/>
          <w:noProof/>
          <w:sz w:val="20"/>
          <w:szCs w:val="20"/>
          <w:lang w:eastAsia="it-IT"/>
        </w:rPr>
        <w:t>d</w:t>
      </w:r>
      <w:r w:rsidR="00952200" w:rsidRPr="00BE0E24">
        <w:rPr>
          <w:rFonts w:ascii="Garamond" w:eastAsia="Times New Roman" w:hAnsi="Garamond" w:cs="Times New Roman"/>
          <w:noProof/>
          <w:sz w:val="20"/>
          <w:szCs w:val="20"/>
          <w:lang w:eastAsia="it-IT"/>
        </w:rPr>
        <w:t>i</w:t>
      </w:r>
      <w:r w:rsidR="0030648B" w:rsidRPr="00BE0E24">
        <w:rPr>
          <w:rFonts w:ascii="Garamond" w:eastAsia="Times New Roman" w:hAnsi="Garamond" w:cs="Times New Roman"/>
          <w:noProof/>
          <w:sz w:val="20"/>
          <w:szCs w:val="20"/>
          <w:lang w:eastAsia="it-IT"/>
        </w:rPr>
        <w:t xml:space="preserve"> autorizzare ai sensi del D.lgs n. 196/2003 ss.mm.ii. la Stazione Appaltante al trattamento dei dati raccolti con la presente istanza e relativi allegati per le finalità inerenti la procedura in oggetto;</w:t>
      </w:r>
    </w:p>
    <w:p w14:paraId="2B46AEDA" w14:textId="31E9A572" w:rsidR="00572B2D" w:rsidRPr="004A6BCA" w:rsidRDefault="00572B2D"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che l’Agenzia delle Entrate competente al rilascio della certificazioni di regolarità fiscale è sita i</w:t>
      </w:r>
      <w:r w:rsidR="004A6BCA">
        <w:rPr>
          <w:rFonts w:ascii="Garamond" w:eastAsia="Times New Roman" w:hAnsi="Garamond" w:cs="Times New Roman"/>
          <w:noProof/>
          <w:sz w:val="20"/>
          <w:szCs w:val="20"/>
          <w:lang w:eastAsia="it-IT"/>
        </w:rPr>
        <w:t xml:space="preserve">n </w:t>
      </w:r>
      <w:r w:rsidRPr="004A6BCA">
        <w:rPr>
          <w:rFonts w:ascii="Garamond" w:eastAsia="Times New Roman" w:hAnsi="Garamond" w:cs="Times New Roman"/>
          <w:noProof/>
          <w:sz w:val="20"/>
          <w:szCs w:val="20"/>
          <w:lang w:eastAsia="it-IT"/>
        </w:rPr>
        <w:t>Via/Piaz</w:t>
      </w:r>
      <w:r w:rsidR="00D92F67" w:rsidRPr="004A6BCA">
        <w:rPr>
          <w:rFonts w:ascii="Garamond" w:eastAsia="Times New Roman" w:hAnsi="Garamond" w:cs="Times New Roman"/>
          <w:noProof/>
          <w:sz w:val="20"/>
          <w:szCs w:val="20"/>
          <w:lang w:eastAsia="it-IT"/>
        </w:rPr>
        <w:t>za</w:t>
      </w:r>
      <w:r w:rsidR="004A6BCA" w:rsidRPr="004A6BCA">
        <w:rPr>
          <w:rFonts w:ascii="Garamond" w:eastAsia="Times New Roman" w:hAnsi="Garamond" w:cs="Times New Roman"/>
          <w:noProof/>
          <w:sz w:val="20"/>
          <w:szCs w:val="20"/>
          <w:lang w:eastAsia="it-IT"/>
        </w:rPr>
        <w:t xml:space="preserve"> </w:t>
      </w:r>
      <w:r w:rsidR="00D92F67" w:rsidRPr="004A6BCA">
        <w:rPr>
          <w:rFonts w:ascii="Garamond" w:eastAsia="Times New Roman" w:hAnsi="Garamond" w:cs="Times New Roman"/>
          <w:noProof/>
          <w:sz w:val="20"/>
          <w:szCs w:val="20"/>
          <w:lang w:eastAsia="it-IT"/>
        </w:rPr>
        <w:t>___________</w:t>
      </w:r>
      <w:r w:rsidR="00184D62">
        <w:rPr>
          <w:rFonts w:ascii="Garamond" w:eastAsia="Times New Roman" w:hAnsi="Garamond" w:cs="Times New Roman"/>
          <w:noProof/>
          <w:sz w:val="20"/>
          <w:szCs w:val="20"/>
          <w:lang w:eastAsia="it-IT"/>
        </w:rPr>
        <w:t>______</w:t>
      </w:r>
      <w:r w:rsidR="00D92F67" w:rsidRPr="004A6BCA">
        <w:rPr>
          <w:rFonts w:ascii="Garamond" w:eastAsia="Times New Roman" w:hAnsi="Garamond" w:cs="Times New Roman"/>
          <w:noProof/>
          <w:sz w:val="20"/>
          <w:szCs w:val="20"/>
          <w:lang w:eastAsia="it-IT"/>
        </w:rPr>
        <w:t xml:space="preserve">__ </w:t>
      </w:r>
      <w:r w:rsidR="002F5CBB" w:rsidRPr="004A6BCA">
        <w:rPr>
          <w:rFonts w:ascii="Garamond" w:eastAsia="Times New Roman" w:hAnsi="Garamond" w:cs="Times New Roman"/>
          <w:noProof/>
          <w:sz w:val="20"/>
          <w:szCs w:val="20"/>
          <w:lang w:eastAsia="it-IT"/>
        </w:rPr>
        <w:t>n°</w:t>
      </w:r>
      <w:r w:rsidR="004A6BCA">
        <w:rPr>
          <w:rFonts w:ascii="Garamond" w:eastAsia="Times New Roman" w:hAnsi="Garamond" w:cs="Times New Roman"/>
          <w:noProof/>
          <w:sz w:val="20"/>
          <w:szCs w:val="20"/>
          <w:lang w:eastAsia="it-IT"/>
        </w:rPr>
        <w:t xml:space="preserve"> </w:t>
      </w:r>
      <w:r w:rsidR="002F5CBB" w:rsidRPr="004A6BCA">
        <w:rPr>
          <w:rFonts w:ascii="Garamond" w:eastAsia="Times New Roman" w:hAnsi="Garamond" w:cs="Times New Roman"/>
          <w:noProof/>
          <w:sz w:val="20"/>
          <w:szCs w:val="20"/>
          <w:lang w:eastAsia="it-IT"/>
        </w:rPr>
        <w:t xml:space="preserve">__ </w:t>
      </w:r>
      <w:r w:rsidRPr="004A6BCA">
        <w:rPr>
          <w:rFonts w:ascii="Garamond" w:eastAsia="Times New Roman" w:hAnsi="Garamond" w:cs="Times New Roman"/>
          <w:noProof/>
          <w:sz w:val="20"/>
          <w:szCs w:val="20"/>
          <w:lang w:eastAsia="it-IT"/>
        </w:rPr>
        <w:t>Città</w:t>
      </w:r>
      <w:r w:rsidR="00D92F67" w:rsidRPr="004A6BCA">
        <w:rPr>
          <w:rFonts w:ascii="Garamond" w:eastAsia="Times New Roman" w:hAnsi="Garamond" w:cs="Times New Roman"/>
          <w:noProof/>
          <w:sz w:val="20"/>
          <w:szCs w:val="20"/>
          <w:lang w:eastAsia="it-IT"/>
        </w:rPr>
        <w:t xml:space="preserve"> </w:t>
      </w:r>
      <w:r w:rsidRPr="004A6BCA">
        <w:rPr>
          <w:rFonts w:ascii="Garamond" w:eastAsia="Times New Roman" w:hAnsi="Garamond" w:cs="Times New Roman"/>
          <w:noProof/>
          <w:sz w:val="20"/>
          <w:szCs w:val="20"/>
          <w:lang w:eastAsia="it-IT"/>
        </w:rPr>
        <w:t>_____</w:t>
      </w:r>
      <w:r w:rsidR="00D92F67" w:rsidRPr="004A6BCA">
        <w:rPr>
          <w:rFonts w:ascii="Garamond" w:eastAsia="Times New Roman" w:hAnsi="Garamond" w:cs="Times New Roman"/>
          <w:noProof/>
          <w:sz w:val="20"/>
          <w:szCs w:val="20"/>
          <w:lang w:eastAsia="it-IT"/>
        </w:rPr>
        <w:t>_____</w:t>
      </w:r>
      <w:r w:rsidRPr="004A6BCA">
        <w:rPr>
          <w:rFonts w:ascii="Garamond" w:eastAsia="Times New Roman" w:hAnsi="Garamond" w:cs="Times New Roman"/>
          <w:noProof/>
          <w:sz w:val="20"/>
          <w:szCs w:val="20"/>
          <w:lang w:eastAsia="it-IT"/>
        </w:rPr>
        <w:t>_</w:t>
      </w:r>
      <w:r w:rsidR="002F5CBB" w:rsidRPr="004A6BCA">
        <w:rPr>
          <w:rFonts w:ascii="Garamond" w:eastAsia="Times New Roman" w:hAnsi="Garamond" w:cs="Times New Roman"/>
          <w:noProof/>
          <w:sz w:val="20"/>
          <w:szCs w:val="20"/>
          <w:lang w:eastAsia="it-IT"/>
        </w:rPr>
        <w:t>_</w:t>
      </w:r>
      <w:r w:rsidRPr="004A6BCA">
        <w:rPr>
          <w:rFonts w:ascii="Garamond" w:eastAsia="Times New Roman" w:hAnsi="Garamond" w:cs="Times New Roman"/>
          <w:noProof/>
          <w:sz w:val="20"/>
          <w:szCs w:val="20"/>
          <w:lang w:eastAsia="it-IT"/>
        </w:rPr>
        <w:t>_ Prov. ___ Tel</w:t>
      </w:r>
      <w:r w:rsidR="002F5CBB" w:rsidRPr="004A6BCA">
        <w:rPr>
          <w:rFonts w:ascii="Garamond" w:eastAsia="Times New Roman" w:hAnsi="Garamond" w:cs="Times New Roman"/>
          <w:noProof/>
          <w:sz w:val="20"/>
          <w:szCs w:val="20"/>
          <w:lang w:eastAsia="it-IT"/>
        </w:rPr>
        <w:t xml:space="preserve"> </w:t>
      </w:r>
      <w:r w:rsidRPr="004A6BCA">
        <w:rPr>
          <w:rFonts w:ascii="Garamond" w:eastAsia="Times New Roman" w:hAnsi="Garamond" w:cs="Times New Roman"/>
          <w:noProof/>
          <w:sz w:val="20"/>
          <w:szCs w:val="20"/>
          <w:lang w:eastAsia="it-IT"/>
        </w:rPr>
        <w:t>_____</w:t>
      </w:r>
      <w:r w:rsidR="004A6BCA">
        <w:rPr>
          <w:rFonts w:ascii="Garamond" w:eastAsia="Times New Roman" w:hAnsi="Garamond" w:cs="Times New Roman"/>
          <w:noProof/>
          <w:sz w:val="20"/>
          <w:szCs w:val="20"/>
          <w:lang w:eastAsia="it-IT"/>
        </w:rPr>
        <w:t>__</w:t>
      </w:r>
      <w:r w:rsidRPr="004A6BCA">
        <w:rPr>
          <w:rFonts w:ascii="Garamond" w:eastAsia="Times New Roman" w:hAnsi="Garamond" w:cs="Times New Roman"/>
          <w:noProof/>
          <w:sz w:val="20"/>
          <w:szCs w:val="20"/>
          <w:lang w:eastAsia="it-IT"/>
        </w:rPr>
        <w:t>___</w:t>
      </w:r>
      <w:r w:rsidR="004A6BCA">
        <w:rPr>
          <w:rFonts w:ascii="Garamond" w:eastAsia="Times New Roman" w:hAnsi="Garamond" w:cs="Times New Roman"/>
          <w:noProof/>
          <w:sz w:val="20"/>
          <w:szCs w:val="20"/>
          <w:lang w:eastAsia="it-IT"/>
        </w:rPr>
        <w:t xml:space="preserve"> pec __________________________;</w:t>
      </w:r>
    </w:p>
    <w:p w14:paraId="51AEA514" w14:textId="7028F8C9" w:rsidR="00572B2D" w:rsidRDefault="00FE0F33" w:rsidP="00C833EC">
      <w:pPr>
        <w:numPr>
          <w:ilvl w:val="0"/>
          <w:numId w:val="8"/>
        </w:numPr>
        <w:tabs>
          <w:tab w:val="left" w:pos="0"/>
          <w:tab w:val="right" w:pos="9638"/>
        </w:tabs>
        <w:spacing w:before="120" w:after="120"/>
        <w:ind w:left="0" w:hanging="357"/>
        <w:jc w:val="both"/>
        <w:rPr>
          <w:rFonts w:ascii="Garamond" w:eastAsia="Times New Roman" w:hAnsi="Garamond" w:cs="Times New Roman"/>
          <w:noProof/>
          <w:sz w:val="20"/>
          <w:szCs w:val="20"/>
          <w:lang w:eastAsia="it-IT"/>
        </w:rPr>
      </w:pPr>
      <w:r>
        <w:rPr>
          <w:rFonts w:ascii="Garamond" w:eastAsia="Times New Roman" w:hAnsi="Garamond" w:cs="Times New Roman"/>
          <w:noProof/>
          <w:sz w:val="20"/>
          <w:szCs w:val="20"/>
          <w:lang w:eastAsia="it-IT"/>
        </w:rPr>
        <w:t>d</w:t>
      </w:r>
      <w:r w:rsidR="00952200" w:rsidRPr="00BE0E24">
        <w:rPr>
          <w:rFonts w:ascii="Garamond" w:eastAsia="Times New Roman" w:hAnsi="Garamond" w:cs="Times New Roman"/>
          <w:noProof/>
          <w:sz w:val="20"/>
          <w:szCs w:val="20"/>
          <w:lang w:eastAsia="it-IT"/>
        </w:rPr>
        <w:t xml:space="preserve">i </w:t>
      </w:r>
      <w:r w:rsidR="00572B2D" w:rsidRPr="00BE0E24">
        <w:rPr>
          <w:rFonts w:ascii="Garamond" w:eastAsia="Times New Roman" w:hAnsi="Garamond" w:cs="Times New Roman"/>
          <w:noProof/>
          <w:sz w:val="20"/>
          <w:szCs w:val="20"/>
          <w:lang w:eastAsia="it-IT"/>
        </w:rPr>
        <w:t>assumere gli obblighi di tracciabilità dei flussi finanziari di cui all’art. 3 della Legge 136/2010 e s.m.i.; al riguardo il conto corrente bancario dedicato alle transazioni finanziarie è il seguente: Banca di ___</w:t>
      </w:r>
      <w:r w:rsidR="00952200" w:rsidRPr="00BE0E24">
        <w:rPr>
          <w:rFonts w:ascii="Garamond" w:eastAsia="Times New Roman" w:hAnsi="Garamond" w:cs="Times New Roman"/>
          <w:noProof/>
          <w:sz w:val="20"/>
          <w:szCs w:val="20"/>
          <w:lang w:eastAsia="it-IT"/>
        </w:rPr>
        <w:t>_</w:t>
      </w:r>
      <w:r w:rsidR="00D92F67" w:rsidRPr="00BE0E24">
        <w:rPr>
          <w:rFonts w:ascii="Garamond" w:eastAsia="Times New Roman" w:hAnsi="Garamond" w:cs="Times New Roman"/>
          <w:noProof/>
          <w:sz w:val="20"/>
          <w:szCs w:val="20"/>
          <w:lang w:eastAsia="it-IT"/>
        </w:rPr>
        <w:t>__</w:t>
      </w:r>
      <w:r w:rsidR="004A6BCA">
        <w:rPr>
          <w:rFonts w:ascii="Garamond" w:eastAsia="Times New Roman" w:hAnsi="Garamond" w:cs="Times New Roman"/>
          <w:noProof/>
          <w:sz w:val="20"/>
          <w:szCs w:val="20"/>
          <w:lang w:eastAsia="it-IT"/>
        </w:rPr>
        <w:t>________</w:t>
      </w:r>
      <w:r w:rsidR="00D92F67" w:rsidRPr="00BE0E24">
        <w:rPr>
          <w:rFonts w:ascii="Garamond" w:eastAsia="Times New Roman" w:hAnsi="Garamond" w:cs="Times New Roman"/>
          <w:noProof/>
          <w:sz w:val="20"/>
          <w:szCs w:val="20"/>
          <w:lang w:eastAsia="it-IT"/>
        </w:rPr>
        <w:t>______</w:t>
      </w:r>
      <w:r w:rsidR="00572B2D" w:rsidRPr="00BE0E24">
        <w:rPr>
          <w:rFonts w:ascii="Garamond" w:eastAsia="Times New Roman" w:hAnsi="Garamond" w:cs="Times New Roman"/>
          <w:noProof/>
          <w:sz w:val="20"/>
          <w:szCs w:val="20"/>
          <w:lang w:eastAsia="it-IT"/>
        </w:rPr>
        <w:t>___ Agenzia di ____</w:t>
      </w:r>
      <w:r w:rsidR="00D92F67" w:rsidRPr="00BE0E24">
        <w:rPr>
          <w:rFonts w:ascii="Garamond" w:eastAsia="Times New Roman" w:hAnsi="Garamond" w:cs="Times New Roman"/>
          <w:noProof/>
          <w:sz w:val="20"/>
          <w:szCs w:val="20"/>
          <w:lang w:eastAsia="it-IT"/>
        </w:rPr>
        <w:t>__</w:t>
      </w:r>
      <w:r w:rsidR="00572B2D" w:rsidRPr="00BE0E24">
        <w:rPr>
          <w:rFonts w:ascii="Garamond" w:eastAsia="Times New Roman" w:hAnsi="Garamond" w:cs="Times New Roman"/>
          <w:noProof/>
          <w:sz w:val="20"/>
          <w:szCs w:val="20"/>
          <w:lang w:eastAsia="it-IT"/>
        </w:rPr>
        <w:t>_____</w:t>
      </w:r>
      <w:r w:rsidR="00952200" w:rsidRPr="00BE0E24">
        <w:rPr>
          <w:rFonts w:ascii="Garamond" w:eastAsia="Times New Roman" w:hAnsi="Garamond" w:cs="Times New Roman"/>
          <w:noProof/>
          <w:sz w:val="20"/>
          <w:szCs w:val="20"/>
          <w:lang w:eastAsia="it-IT"/>
        </w:rPr>
        <w:t>_____</w:t>
      </w:r>
      <w:r w:rsidR="00572B2D" w:rsidRPr="00BE0E24">
        <w:rPr>
          <w:rFonts w:ascii="Garamond" w:eastAsia="Times New Roman" w:hAnsi="Garamond" w:cs="Times New Roman"/>
          <w:noProof/>
          <w:sz w:val="20"/>
          <w:szCs w:val="20"/>
          <w:lang w:eastAsia="it-IT"/>
        </w:rPr>
        <w:t xml:space="preserve">________  Via </w:t>
      </w:r>
      <w:r w:rsidR="00D92F67" w:rsidRPr="00BE0E24">
        <w:rPr>
          <w:rFonts w:ascii="Garamond" w:eastAsia="Times New Roman" w:hAnsi="Garamond" w:cs="Times New Roman"/>
          <w:noProof/>
          <w:sz w:val="20"/>
          <w:szCs w:val="20"/>
          <w:lang w:eastAsia="it-IT"/>
        </w:rPr>
        <w:t>_____________________</w:t>
      </w:r>
      <w:r w:rsidR="00572B2D" w:rsidRPr="00BE0E24">
        <w:rPr>
          <w:rFonts w:ascii="Garamond" w:eastAsia="Times New Roman" w:hAnsi="Garamond" w:cs="Times New Roman"/>
          <w:noProof/>
          <w:sz w:val="20"/>
          <w:szCs w:val="20"/>
          <w:lang w:eastAsia="it-IT"/>
        </w:rPr>
        <w:t xml:space="preserve"> n. </w:t>
      </w:r>
      <w:r w:rsidR="00D92F67" w:rsidRPr="00BE0E24">
        <w:rPr>
          <w:rFonts w:ascii="Garamond" w:eastAsia="Times New Roman" w:hAnsi="Garamond" w:cs="Times New Roman"/>
          <w:noProof/>
          <w:sz w:val="20"/>
          <w:szCs w:val="20"/>
          <w:lang w:eastAsia="it-IT"/>
        </w:rPr>
        <w:t>_</w:t>
      </w:r>
      <w:r w:rsidR="00952200"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w:t>
      </w:r>
      <w:r w:rsidR="00572B2D" w:rsidRPr="00BE0E24">
        <w:rPr>
          <w:rFonts w:ascii="Garamond" w:eastAsia="Times New Roman" w:hAnsi="Garamond" w:cs="Times New Roman"/>
          <w:noProof/>
          <w:sz w:val="20"/>
          <w:szCs w:val="20"/>
          <w:lang w:eastAsia="it-IT"/>
        </w:rPr>
        <w:t xml:space="preserve"> IBAN: ______________________________</w:t>
      </w:r>
      <w:r w:rsidR="00952200" w:rsidRPr="00BE0E24">
        <w:rPr>
          <w:rFonts w:ascii="Garamond" w:eastAsia="Times New Roman" w:hAnsi="Garamond" w:cs="Times New Roman"/>
          <w:noProof/>
          <w:sz w:val="20"/>
          <w:szCs w:val="20"/>
          <w:lang w:eastAsia="it-IT"/>
        </w:rPr>
        <w:t>; la</w:t>
      </w:r>
      <w:r w:rsidR="00572B2D" w:rsidRPr="00BE0E24">
        <w:rPr>
          <w:rFonts w:ascii="Garamond" w:eastAsia="Times New Roman" w:hAnsi="Garamond" w:cs="Times New Roman"/>
          <w:noProof/>
          <w:sz w:val="20"/>
          <w:szCs w:val="20"/>
          <w:lang w:eastAsia="it-IT"/>
        </w:rPr>
        <w:t xml:space="preserve"> persona abilitata ad eseguire operazioni nei suddetti conti  è</w:t>
      </w:r>
      <w:r w:rsidR="00952200" w:rsidRPr="00BE0E24">
        <w:rPr>
          <w:rFonts w:ascii="Garamond" w:eastAsia="Times New Roman" w:hAnsi="Garamond" w:cs="Times New Roman"/>
          <w:noProof/>
          <w:sz w:val="20"/>
          <w:szCs w:val="20"/>
          <w:lang w:eastAsia="it-IT"/>
        </w:rPr>
        <w:t xml:space="preserve"> </w:t>
      </w:r>
      <w:r w:rsidR="00952200" w:rsidRPr="00BE0E24">
        <w:rPr>
          <w:rFonts w:ascii="Garamond" w:eastAsia="Times New Roman" w:hAnsi="Garamond" w:cs="Times New Roman"/>
          <w:i/>
          <w:noProof/>
          <w:sz w:val="20"/>
          <w:szCs w:val="20"/>
          <w:lang w:eastAsia="it-IT"/>
        </w:rPr>
        <w:t>(cognome e nome</w:t>
      </w:r>
      <w:r w:rsidR="00952200"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_</w:t>
      </w:r>
      <w:r w:rsidR="00952200" w:rsidRPr="00BE0E24">
        <w:rPr>
          <w:rFonts w:ascii="Garamond" w:eastAsia="Times New Roman" w:hAnsi="Garamond" w:cs="Times New Roman"/>
          <w:noProof/>
          <w:sz w:val="20"/>
          <w:szCs w:val="20"/>
          <w:lang w:eastAsia="it-IT"/>
        </w:rPr>
        <w:t>_______</w:t>
      </w:r>
      <w:r w:rsidR="00572B2D" w:rsidRPr="00BE0E24">
        <w:rPr>
          <w:rFonts w:ascii="Garamond" w:eastAsia="Times New Roman" w:hAnsi="Garamond" w:cs="Times New Roman"/>
          <w:noProof/>
          <w:sz w:val="20"/>
          <w:szCs w:val="20"/>
          <w:lang w:eastAsia="it-IT"/>
        </w:rPr>
        <w:t xml:space="preserve">_________________________ </w:t>
      </w:r>
      <w:r w:rsidR="00952200" w:rsidRPr="00BE0E24">
        <w:rPr>
          <w:rFonts w:ascii="Garamond" w:eastAsia="Times New Roman" w:hAnsi="Garamond" w:cs="Times New Roman"/>
          <w:noProof/>
          <w:sz w:val="20"/>
          <w:szCs w:val="20"/>
          <w:lang w:eastAsia="it-IT"/>
        </w:rPr>
        <w:t>codice fiscale</w:t>
      </w:r>
      <w:r w:rsidR="00572B2D" w:rsidRPr="00BE0E24">
        <w:rPr>
          <w:rFonts w:ascii="Garamond" w:eastAsia="Times New Roman" w:hAnsi="Garamond" w:cs="Times New Roman"/>
          <w:noProof/>
          <w:sz w:val="20"/>
          <w:szCs w:val="20"/>
          <w:lang w:eastAsia="it-IT"/>
        </w:rPr>
        <w:t xml:space="preserve"> ________________ nato/a</w:t>
      </w:r>
      <w:r w:rsidR="00D92F67" w:rsidRPr="00BE0E24">
        <w:rPr>
          <w:rFonts w:ascii="Garamond" w:eastAsia="Times New Roman" w:hAnsi="Garamond" w:cs="Times New Roman"/>
          <w:noProof/>
          <w:sz w:val="20"/>
          <w:szCs w:val="20"/>
          <w:lang w:eastAsia="it-IT"/>
        </w:rPr>
        <w:t xml:space="preserve"> a ___</w:t>
      </w:r>
      <w:r w:rsidR="00952200"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 xml:space="preserve"> </w:t>
      </w:r>
      <w:r w:rsidR="00D92F67" w:rsidRPr="00BE0E24">
        <w:rPr>
          <w:rFonts w:ascii="Garamond" w:eastAsia="Times New Roman" w:hAnsi="Garamond" w:cs="Times New Roman"/>
          <w:noProof/>
          <w:sz w:val="20"/>
          <w:szCs w:val="20"/>
          <w:lang w:eastAsia="it-IT"/>
        </w:rPr>
        <w:t>il ____________ residente in</w:t>
      </w:r>
      <w:r w:rsidR="00572B2D" w:rsidRPr="00BE0E24">
        <w:rPr>
          <w:rFonts w:ascii="Garamond" w:eastAsia="Times New Roman" w:hAnsi="Garamond" w:cs="Times New Roman"/>
          <w:noProof/>
          <w:sz w:val="20"/>
          <w:szCs w:val="20"/>
          <w:lang w:eastAsia="it-IT"/>
        </w:rPr>
        <w:t xml:space="preserve"> ________</w:t>
      </w:r>
      <w:r w:rsidR="00952200" w:rsidRPr="00BE0E24">
        <w:rPr>
          <w:rFonts w:ascii="Garamond" w:eastAsia="Times New Roman" w:hAnsi="Garamond" w:cs="Times New Roman"/>
          <w:noProof/>
          <w:sz w:val="20"/>
          <w:szCs w:val="20"/>
          <w:lang w:eastAsia="it-IT"/>
        </w:rPr>
        <w:t>____</w:t>
      </w:r>
      <w:r w:rsidR="00572B2D" w:rsidRPr="00BE0E24">
        <w:rPr>
          <w:rFonts w:ascii="Garamond" w:eastAsia="Times New Roman" w:hAnsi="Garamond" w:cs="Times New Roman"/>
          <w:noProof/>
          <w:sz w:val="20"/>
          <w:szCs w:val="20"/>
          <w:lang w:eastAsia="it-IT"/>
        </w:rPr>
        <w:t>_________ Loc./</w:t>
      </w:r>
      <w:r w:rsidR="00952200" w:rsidRPr="00BE0E24">
        <w:rPr>
          <w:rFonts w:ascii="Garamond" w:eastAsia="Times New Roman" w:hAnsi="Garamond" w:cs="Times New Roman"/>
          <w:noProof/>
          <w:sz w:val="20"/>
          <w:szCs w:val="20"/>
          <w:lang w:eastAsia="it-IT"/>
        </w:rPr>
        <w:t>V</w:t>
      </w:r>
      <w:r w:rsidR="00572B2D" w:rsidRPr="00BE0E24">
        <w:rPr>
          <w:rFonts w:ascii="Garamond" w:eastAsia="Times New Roman" w:hAnsi="Garamond" w:cs="Times New Roman"/>
          <w:noProof/>
          <w:sz w:val="20"/>
          <w:szCs w:val="20"/>
          <w:lang w:eastAsia="it-IT"/>
        </w:rPr>
        <w:t>ia ________________________,</w:t>
      </w:r>
      <w:r w:rsidR="00663947">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in qualità di (</w:t>
      </w:r>
      <w:r w:rsidR="00572B2D" w:rsidRPr="00BE0E24">
        <w:rPr>
          <w:rFonts w:ascii="Garamond" w:eastAsia="Times New Roman" w:hAnsi="Garamond" w:cs="Times New Roman"/>
          <w:i/>
          <w:noProof/>
          <w:sz w:val="20"/>
          <w:szCs w:val="20"/>
          <w:lang w:eastAsia="it-IT"/>
        </w:rPr>
        <w:t>carica sociale</w:t>
      </w:r>
      <w:r w:rsidR="00572B2D" w:rsidRPr="00BE0E24">
        <w:rPr>
          <w:rFonts w:ascii="Garamond" w:eastAsia="Times New Roman" w:hAnsi="Garamond" w:cs="Times New Roman"/>
          <w:noProof/>
          <w:sz w:val="20"/>
          <w:szCs w:val="20"/>
          <w:lang w:eastAsia="it-IT"/>
        </w:rPr>
        <w:t>) _________________</w:t>
      </w:r>
      <w:r w:rsidR="00952200" w:rsidRPr="00BE0E24">
        <w:rPr>
          <w:rFonts w:ascii="Garamond" w:eastAsia="Times New Roman" w:hAnsi="Garamond" w:cs="Times New Roman"/>
          <w:noProof/>
          <w:sz w:val="20"/>
          <w:szCs w:val="20"/>
          <w:lang w:eastAsia="it-IT"/>
        </w:rPr>
        <w:t>_______________</w:t>
      </w:r>
      <w:r w:rsidR="00572B2D" w:rsidRPr="00BE0E24">
        <w:rPr>
          <w:rFonts w:ascii="Garamond" w:eastAsia="Times New Roman" w:hAnsi="Garamond" w:cs="Times New Roman"/>
          <w:noProof/>
          <w:sz w:val="20"/>
          <w:szCs w:val="20"/>
          <w:lang w:eastAsia="it-IT"/>
        </w:rPr>
        <w:t>_</w:t>
      </w:r>
      <w:r w:rsidR="00952200" w:rsidRPr="00BE0E24">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dell’Impresa __________</w:t>
      </w:r>
      <w:r w:rsidR="00952200" w:rsidRPr="00BE0E24">
        <w:rPr>
          <w:rFonts w:ascii="Garamond" w:eastAsia="Times New Roman" w:hAnsi="Garamond" w:cs="Times New Roman"/>
          <w:noProof/>
          <w:sz w:val="20"/>
          <w:szCs w:val="20"/>
          <w:lang w:eastAsia="it-IT"/>
        </w:rPr>
        <w:t>_________________</w:t>
      </w:r>
      <w:r w:rsidR="00572B2D" w:rsidRPr="00BE0E24">
        <w:rPr>
          <w:rFonts w:ascii="Garamond" w:eastAsia="Times New Roman" w:hAnsi="Garamond" w:cs="Times New Roman"/>
          <w:noProof/>
          <w:sz w:val="20"/>
          <w:szCs w:val="20"/>
          <w:lang w:eastAsia="it-IT"/>
        </w:rPr>
        <w:t>_______</w:t>
      </w:r>
      <w:r w:rsidR="00551568">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w:t>
      </w:r>
    </w:p>
    <w:p w14:paraId="26E4A93A" w14:textId="77777777" w:rsidR="00707FEB" w:rsidRPr="009E1124" w:rsidRDefault="00707FEB" w:rsidP="00707FEB">
      <w:pPr>
        <w:numPr>
          <w:ilvl w:val="0"/>
          <w:numId w:val="8"/>
        </w:numPr>
        <w:tabs>
          <w:tab w:val="left" w:pos="0"/>
          <w:tab w:val="right" w:pos="9638"/>
        </w:tabs>
        <w:spacing w:before="120" w:after="120"/>
        <w:ind w:left="0"/>
        <w:jc w:val="both"/>
        <w:rPr>
          <w:rFonts w:ascii="Garamond" w:eastAsia="Times New Roman" w:hAnsi="Garamond" w:cs="Times New Roman"/>
          <w:noProof/>
          <w:sz w:val="20"/>
          <w:szCs w:val="20"/>
          <w:lang w:eastAsia="it-IT"/>
        </w:rPr>
      </w:pPr>
      <w:r w:rsidRPr="009E1124">
        <w:rPr>
          <w:rFonts w:ascii="Garamond" w:eastAsia="Times New Roman" w:hAnsi="Garamond" w:cs="Times New Roman"/>
          <w:noProof/>
          <w:sz w:val="20"/>
          <w:szCs w:val="20"/>
          <w:lang w:eastAsia="it-IT"/>
        </w:rPr>
        <w:t>Di essere in regola con i versamenti contributivi, assistenziali e fiscali previsti dalla normativa vigente ai fini della regolarità del DURC;</w:t>
      </w:r>
    </w:p>
    <w:p w14:paraId="2E1A4674" w14:textId="4E3887FB" w:rsidR="00707FEB" w:rsidRPr="00707FEB" w:rsidRDefault="00707FEB" w:rsidP="00707FEB">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9E1124">
        <w:rPr>
          <w:rFonts w:ascii="Garamond" w:eastAsia="Times New Roman" w:hAnsi="Garamond" w:cs="Times New Roman"/>
          <w:noProof/>
          <w:sz w:val="20"/>
          <w:szCs w:val="20"/>
          <w:lang w:eastAsia="it-IT"/>
        </w:rPr>
        <w:t xml:space="preserve">Di essere in possesso della seguente iscrizione alla C.C.I.A.A </w:t>
      </w:r>
      <w:r>
        <w:rPr>
          <w:rFonts w:ascii="Garamond" w:eastAsia="Times New Roman" w:hAnsi="Garamond" w:cs="Times New Roman"/>
          <w:noProof/>
          <w:sz w:val="20"/>
          <w:szCs w:val="20"/>
          <w:lang w:eastAsia="it-IT"/>
        </w:rPr>
        <w:t xml:space="preserve">di _____________________ (Prov. ____) </w:t>
      </w:r>
      <w:r w:rsidRPr="009E1124">
        <w:rPr>
          <w:rFonts w:ascii="Garamond" w:eastAsia="Times New Roman" w:hAnsi="Garamond" w:cs="Times New Roman"/>
          <w:noProof/>
          <w:sz w:val="20"/>
          <w:szCs w:val="20"/>
          <w:lang w:eastAsia="it-IT"/>
        </w:rPr>
        <w:t>con il seguente oggetto sociale: _______________________, n. di iscrizione __________________ data ________________;</w:t>
      </w:r>
    </w:p>
    <w:p w14:paraId="6799A032" w14:textId="48B0E194" w:rsidR="008B2F7E" w:rsidRPr="008B2F7E" w:rsidRDefault="009E1124" w:rsidP="00184D62">
      <w:pPr>
        <w:numPr>
          <w:ilvl w:val="0"/>
          <w:numId w:val="8"/>
        </w:numPr>
        <w:tabs>
          <w:tab w:val="left" w:pos="0"/>
        </w:tabs>
        <w:spacing w:before="120"/>
        <w:ind w:left="0"/>
        <w:contextualSpacing/>
        <w:jc w:val="both"/>
        <w:rPr>
          <w:rFonts w:ascii="Garamond" w:eastAsia="Times New Roman" w:hAnsi="Garamond" w:cs="Times New Roman"/>
          <w:noProof/>
          <w:sz w:val="20"/>
          <w:szCs w:val="20"/>
          <w:lang w:eastAsia="it-IT"/>
        </w:rPr>
      </w:pPr>
      <w:r w:rsidRPr="009E1124">
        <w:rPr>
          <w:rFonts w:ascii="Garamond" w:eastAsia="Times New Roman" w:hAnsi="Garamond" w:cs="Times New Roman"/>
          <w:noProof/>
          <w:sz w:val="20"/>
          <w:szCs w:val="20"/>
          <w:lang w:eastAsia="it-IT"/>
        </w:rPr>
        <w:t>Che nei confronti del titolare o del legale rappresentante dell’impresa o della società e di tutti soggetti titolari di carica non</w:t>
      </w:r>
      <w:r>
        <w:rPr>
          <w:rFonts w:ascii="Garamond" w:eastAsia="Times New Roman" w:hAnsi="Garamond" w:cs="Times New Roman"/>
          <w:noProof/>
          <w:sz w:val="20"/>
          <w:szCs w:val="20"/>
          <w:lang w:eastAsia="it-IT"/>
        </w:rPr>
        <w:t xml:space="preserve"> </w:t>
      </w:r>
      <w:r w:rsidRPr="009E1124">
        <w:rPr>
          <w:rFonts w:ascii="Garamond" w:eastAsia="Times New Roman" w:hAnsi="Garamond" w:cs="Times New Roman"/>
          <w:noProof/>
          <w:sz w:val="20"/>
          <w:szCs w:val="20"/>
          <w:lang w:eastAsia="it-IT"/>
        </w:rPr>
        <w:t>sussistono cause di esclusione dalla partecipazione alle gare d’appalto di cui all’art. 80 del D.lgs. n.50/2016</w:t>
      </w:r>
      <w:r>
        <w:rPr>
          <w:rFonts w:ascii="Garamond" w:eastAsia="Times New Roman" w:hAnsi="Garamond" w:cs="Times New Roman"/>
          <w:noProof/>
          <w:sz w:val="20"/>
          <w:szCs w:val="20"/>
          <w:lang w:eastAsia="it-IT"/>
        </w:rPr>
        <w:t xml:space="preserve"> </w:t>
      </w:r>
      <w:bookmarkStart w:id="3" w:name="_Hlk108085536"/>
      <w:r>
        <w:rPr>
          <w:rFonts w:ascii="Garamond" w:eastAsia="Times New Roman" w:hAnsi="Garamond" w:cs="Times New Roman"/>
          <w:noProof/>
          <w:sz w:val="20"/>
          <w:szCs w:val="20"/>
          <w:lang w:eastAsia="it-IT"/>
        </w:rPr>
        <w:t>ss.mm.ii</w:t>
      </w:r>
      <w:r w:rsidR="008B2F7E">
        <w:rPr>
          <w:rFonts w:ascii="Garamond" w:eastAsia="Times New Roman" w:hAnsi="Garamond" w:cs="Times New Roman"/>
          <w:noProof/>
          <w:sz w:val="20"/>
          <w:szCs w:val="20"/>
          <w:lang w:eastAsia="it-IT"/>
        </w:rPr>
        <w:t>,</w:t>
      </w:r>
      <w:r w:rsidR="008B2F7E" w:rsidRPr="008B2F7E">
        <w:rPr>
          <w:rFonts w:ascii="Garamond" w:eastAsia="Times New Roman" w:hAnsi="Garamond" w:cs="Times New Roman"/>
          <w:noProof/>
          <w:lang w:eastAsia="it-IT"/>
        </w:rPr>
        <w:t xml:space="preserve"> </w:t>
      </w:r>
      <w:r w:rsidR="008B2F7E" w:rsidRPr="008B2F7E">
        <w:rPr>
          <w:rFonts w:ascii="Garamond" w:eastAsia="Times New Roman" w:hAnsi="Garamond" w:cs="Times New Roman"/>
          <w:noProof/>
          <w:sz w:val="20"/>
          <w:szCs w:val="20"/>
          <w:lang w:eastAsia="it-IT"/>
        </w:rPr>
        <w:t>di seguito specificate, e da qualsiasi altra disposizione legislativa e regolamentare</w:t>
      </w:r>
      <w:r w:rsidR="008B2F7E" w:rsidRPr="008B2F7E">
        <w:rPr>
          <w:rFonts w:ascii="Garamond" w:eastAsia="Times New Roman" w:hAnsi="Garamond" w:cs="Times New Roman"/>
          <w:noProof/>
          <w:sz w:val="20"/>
          <w:szCs w:val="20"/>
          <w:vertAlign w:val="superscript"/>
          <w:lang w:eastAsia="it-IT"/>
        </w:rPr>
        <w:footnoteReference w:id="1"/>
      </w:r>
      <w:r w:rsidR="008B2F7E" w:rsidRPr="008B2F7E">
        <w:rPr>
          <w:rFonts w:ascii="Garamond" w:eastAsia="Times New Roman" w:hAnsi="Garamond" w:cs="Times New Roman"/>
          <w:noProof/>
          <w:sz w:val="20"/>
          <w:szCs w:val="20"/>
          <w:lang w:eastAsia="it-IT"/>
        </w:rPr>
        <w:t>:</w:t>
      </w:r>
    </w:p>
    <w:p w14:paraId="0BA3814C" w14:textId="44CAC0B5" w:rsidR="008B2F7E" w:rsidRDefault="008B2F7E" w:rsidP="008B2F7E">
      <w:pPr>
        <w:tabs>
          <w:tab w:val="left" w:pos="0"/>
          <w:tab w:val="right" w:pos="9638"/>
        </w:tabs>
        <w:spacing w:before="120" w:after="120" w:line="360" w:lineRule="auto"/>
        <w:contextualSpacing/>
        <w:jc w:val="center"/>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w:t>
      </w:r>
      <w:r w:rsidRPr="008B2F7E">
        <w:rPr>
          <w:rFonts w:ascii="Garamond" w:eastAsia="Times New Roman" w:hAnsi="Garamond" w:cs="Times New Roman"/>
          <w:i/>
          <w:iCs/>
          <w:noProof/>
          <w:sz w:val="20"/>
          <w:szCs w:val="20"/>
          <w:lang w:eastAsia="it-IT"/>
        </w:rPr>
        <w:t>segnare con una x le caselle che interessano</w:t>
      </w:r>
      <w:r w:rsidRPr="008B2F7E">
        <w:rPr>
          <w:rFonts w:ascii="Garamond" w:eastAsia="Times New Roman" w:hAnsi="Garamond" w:cs="Times New Roman"/>
          <w:noProof/>
          <w:sz w:val="20"/>
          <w:szCs w:val="20"/>
          <w:lang w:eastAsia="it-IT"/>
        </w:rPr>
        <w:t>)</w:t>
      </w:r>
    </w:p>
    <w:p w14:paraId="517E5BC7" w14:textId="77777777" w:rsidR="008B2F7E" w:rsidRPr="008B2F7E" w:rsidRDefault="008B2F7E" w:rsidP="003154E8">
      <w:pPr>
        <w:tabs>
          <w:tab w:val="center" w:pos="4819"/>
          <w:tab w:val="right" w:pos="9638"/>
        </w:tabs>
        <w:spacing w:after="0" w:line="240" w:lineRule="auto"/>
        <w:jc w:val="both"/>
        <w:rPr>
          <w:rFonts w:ascii="Garamond" w:eastAsia="Times New Roman" w:hAnsi="Garamond" w:cs="Times New Roman"/>
          <w:noProof/>
          <w:sz w:val="20"/>
          <w:szCs w:val="20"/>
          <w:lang w:eastAsia="it-IT"/>
        </w:rPr>
      </w:pPr>
      <w:r w:rsidRPr="008B2F7E">
        <w:rPr>
          <w:rFonts w:ascii="Garamond" w:eastAsia="Times New Roman" w:hAnsi="Garamond" w:cs="Times New Roman"/>
          <w:b/>
          <w:bCs/>
          <w:noProof/>
          <w:sz w:val="20"/>
          <w:szCs w:val="20"/>
          <w:lang w:eastAsia="it-IT"/>
        </w:rPr>
        <w:t>I.</w:t>
      </w:r>
      <w:r w:rsidRPr="008B2F7E">
        <w:rPr>
          <w:rFonts w:ascii="Garamond" w:eastAsia="Times New Roman" w:hAnsi="Garamond" w:cs="Times New Roman"/>
          <w:noProof/>
          <w:sz w:val="20"/>
          <w:szCs w:val="20"/>
          <w:lang w:eastAsia="it-IT"/>
        </w:rPr>
        <w:t xml:space="preserve"> l’operatore economico NON si trova in situazione di condanna con sentenza definitiva o decreto penale di condanna divenuto irrevocabile o sentenza di applicazione della pena richiesta ai sensi dell’art. 444 del C.P.P., anche riferita a un suo subappaltatore nei casi di cui all’art. 105, co. 6, per uno dei seguenti reati:</w:t>
      </w:r>
    </w:p>
    <w:p w14:paraId="7793BDC0"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a) delitti, consumati o tentati, di cui agli articoli 416, 416-</w:t>
      </w:r>
      <w:r w:rsidRPr="008B2F7E">
        <w:rPr>
          <w:rFonts w:ascii="Garamond" w:eastAsia="Times New Roman" w:hAnsi="Garamond" w:cs="Times New Roman"/>
          <w:i/>
          <w:iCs/>
          <w:noProof/>
          <w:sz w:val="20"/>
          <w:szCs w:val="20"/>
          <w:lang w:eastAsia="it-IT"/>
        </w:rPr>
        <w:t xml:space="preserve">bis </w:t>
      </w:r>
      <w:r w:rsidRPr="008B2F7E">
        <w:rPr>
          <w:rFonts w:ascii="Garamond" w:eastAsia="Times New Roman" w:hAnsi="Garamond" w:cs="Times New Roman"/>
          <w:noProof/>
          <w:sz w:val="20"/>
          <w:szCs w:val="20"/>
          <w:lang w:eastAsia="it-IT"/>
        </w:rPr>
        <w:t>del codice penale ovvero delitti commessi avvalendosi delle condizioni previste dal predetto articolo 416-</w:t>
      </w:r>
      <w:r w:rsidRPr="008B2F7E">
        <w:rPr>
          <w:rFonts w:ascii="Garamond" w:eastAsia="Times New Roman" w:hAnsi="Garamond" w:cs="Times New Roman"/>
          <w:i/>
          <w:iCs/>
          <w:noProof/>
          <w:sz w:val="20"/>
          <w:szCs w:val="20"/>
          <w:lang w:eastAsia="it-IT"/>
        </w:rPr>
        <w:t xml:space="preserve">bis </w:t>
      </w:r>
      <w:r w:rsidRPr="008B2F7E">
        <w:rPr>
          <w:rFonts w:ascii="Garamond" w:eastAsia="Times New Roman" w:hAnsi="Garamond" w:cs="Times New Roman"/>
          <w:noProof/>
          <w:sz w:val="20"/>
          <w:szCs w:val="20"/>
          <w:lang w:eastAsia="it-IT"/>
        </w:rPr>
        <w:t>ovvero al fine di agevolare l’attività delle associazioni previste dallo stesso articolo, nonché per i delitti, consumati o tentati, previsti dall’art. 74 del D.P.R. 309/1990, dall’art. 291-</w:t>
      </w:r>
      <w:r w:rsidRPr="008B2F7E">
        <w:rPr>
          <w:rFonts w:ascii="Garamond" w:eastAsia="Times New Roman" w:hAnsi="Garamond" w:cs="Times New Roman"/>
          <w:i/>
          <w:iCs/>
          <w:noProof/>
          <w:sz w:val="20"/>
          <w:szCs w:val="20"/>
          <w:lang w:eastAsia="it-IT"/>
        </w:rPr>
        <w:t xml:space="preserve">quater </w:t>
      </w:r>
      <w:r w:rsidRPr="008B2F7E">
        <w:rPr>
          <w:rFonts w:ascii="Garamond" w:eastAsia="Times New Roman" w:hAnsi="Garamond" w:cs="Times New Roman"/>
          <w:noProof/>
          <w:sz w:val="20"/>
          <w:szCs w:val="20"/>
          <w:lang w:eastAsia="it-IT"/>
        </w:rPr>
        <w:t xml:space="preserve">del D.P.R. 43/1973 e dall’art. 260 del D. Lgs. 152/2006, in quanto riconducibili alla partecipazione a un’organizzazione criminale, </w:t>
      </w:r>
      <w:r w:rsidRPr="008B2F7E">
        <w:rPr>
          <w:rFonts w:ascii="Garamond" w:eastAsia="Times New Roman" w:hAnsi="Garamond" w:cs="Times New Roman"/>
          <w:noProof/>
          <w:sz w:val="20"/>
          <w:szCs w:val="20"/>
          <w:lang w:eastAsia="it-IT"/>
        </w:rPr>
        <w:lastRenderedPageBreak/>
        <w:t>quale definita all’art. 2 della decisione quadro 2008/841/GAI del Consiglio (art. 80, comma 1, lett. a) D. Lgs. 50/2016) (l’esclusione va disposta se la sentenza o il decreto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(art. 80, comma 3, D. Lgs. 50/2016);</w:t>
      </w:r>
    </w:p>
    <w:p w14:paraId="79E3747E"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b) delitti, consumati o tentati, di cui agli artt. 317, 318, 319, 319-</w:t>
      </w:r>
      <w:r w:rsidRPr="008B2F7E">
        <w:rPr>
          <w:rFonts w:ascii="Garamond" w:eastAsia="Times New Roman" w:hAnsi="Garamond" w:cs="Times New Roman"/>
          <w:i/>
          <w:iCs/>
          <w:noProof/>
          <w:sz w:val="20"/>
          <w:szCs w:val="20"/>
          <w:lang w:eastAsia="it-IT"/>
        </w:rPr>
        <w:t>ter</w:t>
      </w:r>
      <w:r w:rsidRPr="008B2F7E">
        <w:rPr>
          <w:rFonts w:ascii="Garamond" w:eastAsia="Times New Roman" w:hAnsi="Garamond" w:cs="Times New Roman"/>
          <w:noProof/>
          <w:sz w:val="20"/>
          <w:szCs w:val="20"/>
          <w:lang w:eastAsia="it-IT"/>
        </w:rPr>
        <w:t>, 319-</w:t>
      </w:r>
      <w:r w:rsidRPr="008B2F7E">
        <w:rPr>
          <w:rFonts w:ascii="Garamond" w:eastAsia="Times New Roman" w:hAnsi="Garamond" w:cs="Times New Roman"/>
          <w:i/>
          <w:iCs/>
          <w:noProof/>
          <w:sz w:val="20"/>
          <w:szCs w:val="20"/>
          <w:lang w:eastAsia="it-IT"/>
        </w:rPr>
        <w:t>quater</w:t>
      </w:r>
      <w:r w:rsidRPr="008B2F7E">
        <w:rPr>
          <w:rFonts w:ascii="Garamond" w:eastAsia="Times New Roman" w:hAnsi="Garamond" w:cs="Times New Roman"/>
          <w:noProof/>
          <w:sz w:val="20"/>
          <w:szCs w:val="20"/>
          <w:lang w:eastAsia="it-IT"/>
        </w:rPr>
        <w:t>, 320, 321, 322, 322-</w:t>
      </w:r>
      <w:r w:rsidRPr="008B2F7E">
        <w:rPr>
          <w:rFonts w:ascii="Garamond" w:eastAsia="Times New Roman" w:hAnsi="Garamond" w:cs="Times New Roman"/>
          <w:i/>
          <w:iCs/>
          <w:noProof/>
          <w:sz w:val="20"/>
          <w:szCs w:val="20"/>
          <w:lang w:eastAsia="it-IT"/>
        </w:rPr>
        <w:t>bis</w:t>
      </w:r>
      <w:r w:rsidRPr="008B2F7E">
        <w:rPr>
          <w:rFonts w:ascii="Garamond" w:eastAsia="Times New Roman" w:hAnsi="Garamond" w:cs="Times New Roman"/>
          <w:noProof/>
          <w:sz w:val="20"/>
          <w:szCs w:val="20"/>
          <w:lang w:eastAsia="it-IT"/>
        </w:rPr>
        <w:t>, 346-</w:t>
      </w:r>
      <w:r w:rsidRPr="008B2F7E">
        <w:rPr>
          <w:rFonts w:ascii="Garamond" w:eastAsia="Times New Roman" w:hAnsi="Garamond" w:cs="Times New Roman"/>
          <w:i/>
          <w:iCs/>
          <w:noProof/>
          <w:sz w:val="20"/>
          <w:szCs w:val="20"/>
          <w:lang w:eastAsia="it-IT"/>
        </w:rPr>
        <w:t>bis</w:t>
      </w:r>
      <w:r w:rsidRPr="008B2F7E">
        <w:rPr>
          <w:rFonts w:ascii="Garamond" w:eastAsia="Times New Roman" w:hAnsi="Garamond" w:cs="Times New Roman"/>
          <w:noProof/>
          <w:sz w:val="20"/>
          <w:szCs w:val="20"/>
          <w:lang w:eastAsia="it-IT"/>
        </w:rPr>
        <w:t>, 353, 353-</w:t>
      </w:r>
      <w:r w:rsidRPr="008B2F7E">
        <w:rPr>
          <w:rFonts w:ascii="Garamond" w:eastAsia="Times New Roman" w:hAnsi="Garamond" w:cs="Times New Roman"/>
          <w:i/>
          <w:iCs/>
          <w:noProof/>
          <w:sz w:val="20"/>
          <w:szCs w:val="20"/>
          <w:lang w:eastAsia="it-IT"/>
        </w:rPr>
        <w:t>bis</w:t>
      </w:r>
      <w:r w:rsidRPr="008B2F7E">
        <w:rPr>
          <w:rFonts w:ascii="Garamond" w:eastAsia="Times New Roman" w:hAnsi="Garamond" w:cs="Times New Roman"/>
          <w:noProof/>
          <w:sz w:val="20"/>
          <w:szCs w:val="20"/>
          <w:lang w:eastAsia="it-IT"/>
        </w:rPr>
        <w:t>, 354, 355 e 356 del c.p. nonché all’art. 2635 del codice civile (art. 80, co.1, lett. b) D. Lgs. 50/2016);</w:t>
      </w:r>
    </w:p>
    <w:p w14:paraId="25F90ED2"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c) frode ai sensi dell’art. 1 della convenzione relativa alla tutela degli interessi finanziari delle Comunità Europee (art. 80, co.1, lett. c) D. Lgs. 50/2016);</w:t>
      </w:r>
    </w:p>
    <w:p w14:paraId="5EBA4A4E"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d) delitti, consumati o tentati, commessi con finalità di terrorismo, anche internazionale, e di eversione dell’ordine costituzionale, reati terroristici o reati connessi alle attività terroristiche (art. 80, co.1, lett. d) D. Lgs. 50/2016);</w:t>
      </w:r>
    </w:p>
    <w:p w14:paraId="2BC17F22"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e) delitti, di cui agli articoli 648-bis, 648-ter.1 del codice penale, riciclaggio di proventi di attività criminose o finanziamento del terrorismo, quali definiti all’art. 1 del D. Lgs. 109/2007 e successive modificazioni (art. 80, co. 1, lett. e) D. Lgs. 50/2016);</w:t>
      </w:r>
    </w:p>
    <w:p w14:paraId="39370B4D"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f) sfruttamento del lavoro minorile e altre forme di tratta di esseri umani definite con il D. Lgs. 24/2014 (art. 80, co. 1, lett. f) D. Lgs. 50/2016);</w:t>
      </w:r>
    </w:p>
    <w:p w14:paraId="0FB95B8C" w14:textId="77777777" w:rsidR="008B2F7E" w:rsidRPr="008B2F7E"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8B2F7E">
        <w:rPr>
          <w:rFonts w:ascii="Garamond" w:eastAsia="Times New Roman" w:hAnsi="Garamond" w:cs="Times New Roman"/>
          <w:noProof/>
          <w:sz w:val="20"/>
          <w:szCs w:val="20"/>
          <w:lang w:eastAsia="it-IT"/>
        </w:rPr>
        <w:t>g) ogni altro delitti da cui derivi, quale pena accessoria, l’incapacità di contrattare con la pubblica amministrazione (art. 80, co. 1, lett. g) D. Lgs. 50/2016);</w:t>
      </w:r>
    </w:p>
    <w:p w14:paraId="3FD58E4D" w14:textId="77777777" w:rsidR="008B2F7E" w:rsidRPr="00C17F2A"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II.</w:t>
      </w:r>
      <w:r w:rsidRPr="00C17F2A">
        <w:rPr>
          <w:rFonts w:ascii="Garamond" w:eastAsia="Times New Roman" w:hAnsi="Garamond" w:cs="Times New Roman"/>
          <w:noProof/>
          <w:sz w:val="20"/>
          <w:szCs w:val="20"/>
          <w:lang w:eastAsia="it-IT"/>
        </w:rPr>
        <w:t xml:space="preserve"> Non sussistono le cause di decadenza, di sospensione o di divieto previste dall’art. 67, D. Lgs. 159/2011 o di un tentativo di infiltrazione mafiosa di cui all’art. 84, comma 4, D. Lgs. 159/2011 (art. 80, comma 2, D. Lgs. 50/2016);</w:t>
      </w:r>
    </w:p>
    <w:p w14:paraId="7EC102F3" w14:textId="77777777" w:rsidR="008B2F7E" w:rsidRPr="00C17F2A"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III.</w:t>
      </w:r>
      <w:r w:rsidRPr="00C17F2A">
        <w:rPr>
          <w:rFonts w:ascii="Garamond" w:eastAsia="Times New Roman" w:hAnsi="Garamond" w:cs="Times New Roman"/>
          <w:noProof/>
          <w:sz w:val="20"/>
          <w:szCs w:val="20"/>
          <w:lang w:eastAsia="it-IT"/>
        </w:rPr>
        <w:t xml:space="preserve"> di non aver commesso violazioni gravi, definitivamente accertate, rispetto agli obblighi relativi al pagamento delle imposte e tasse o dei contributi previdenziali, secondo la legislazione italiana o quella dello Stato in cui sono stabiliti (art. 80, co.4, D. Lgs. 50/2016);</w:t>
      </w:r>
    </w:p>
    <w:p w14:paraId="4D9B2275" w14:textId="588A0529" w:rsidR="008B2F7E" w:rsidRPr="00C17F2A" w:rsidRDefault="008B2F7E"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IV</w:t>
      </w:r>
      <w:r w:rsidRPr="003154E8">
        <w:rPr>
          <w:rFonts w:ascii="Garamond" w:eastAsia="Times New Roman" w:hAnsi="Garamond" w:cs="Times New Roman"/>
          <w:noProof/>
          <w:sz w:val="20"/>
          <w:szCs w:val="20"/>
          <w:lang w:eastAsia="it-IT"/>
        </w:rPr>
        <w:t>.</w:t>
      </w:r>
      <w:r w:rsidRPr="00C17F2A">
        <w:rPr>
          <w:rFonts w:ascii="Garamond" w:eastAsia="Times New Roman" w:hAnsi="Garamond" w:cs="Times New Roman"/>
          <w:noProof/>
          <w:sz w:val="20"/>
          <w:szCs w:val="20"/>
          <w:lang w:eastAsia="it-IT"/>
        </w:rPr>
        <w:t xml:space="preserve"> di non aver commesso gravi infrazioni debitamente accertate alle norme in materia di salute e sicurezza sul lavoro nonché agli obblighi di cui all’art. 30, comma 3, D. Lgs. 50/2016 (art. 80, co</w:t>
      </w:r>
      <w:r w:rsidR="0012798C" w:rsidRPr="00C17F2A">
        <w:rPr>
          <w:rFonts w:ascii="Garamond" w:eastAsia="Times New Roman" w:hAnsi="Garamond" w:cs="Times New Roman"/>
          <w:noProof/>
          <w:sz w:val="20"/>
          <w:szCs w:val="20"/>
          <w:lang w:eastAsia="it-IT"/>
        </w:rPr>
        <w:t>.</w:t>
      </w:r>
      <w:r w:rsidRPr="00C17F2A">
        <w:rPr>
          <w:rFonts w:ascii="Garamond" w:eastAsia="Times New Roman" w:hAnsi="Garamond" w:cs="Times New Roman"/>
          <w:noProof/>
          <w:sz w:val="20"/>
          <w:szCs w:val="20"/>
          <w:lang w:eastAsia="it-IT"/>
        </w:rPr>
        <w:t xml:space="preserve"> 5, lett. a)</w:t>
      </w:r>
      <w:r w:rsidR="0012798C" w:rsidRPr="00C17F2A">
        <w:rPr>
          <w:rFonts w:ascii="Garamond" w:eastAsia="Times New Roman" w:hAnsi="Garamond" w:cs="Times New Roman"/>
          <w:noProof/>
          <w:sz w:val="20"/>
          <w:szCs w:val="20"/>
          <w:lang w:eastAsia="it-IT"/>
        </w:rPr>
        <w:t>,</w:t>
      </w:r>
      <w:r w:rsidRPr="00C17F2A">
        <w:rPr>
          <w:rFonts w:ascii="Garamond" w:eastAsia="Times New Roman" w:hAnsi="Garamond" w:cs="Times New Roman"/>
          <w:noProof/>
          <w:sz w:val="20"/>
          <w:szCs w:val="20"/>
          <w:lang w:eastAsia="it-IT"/>
        </w:rPr>
        <w:t xml:space="preserve"> D. Lgs. 50/2016);</w:t>
      </w:r>
    </w:p>
    <w:p w14:paraId="3CF1C9F2" w14:textId="6675DD8E" w:rsidR="0012798C" w:rsidRPr="00C17F2A" w:rsidRDefault="0012798C"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V.</w:t>
      </w:r>
      <w:r w:rsidRPr="00C17F2A">
        <w:rPr>
          <w:rFonts w:ascii="Garamond" w:eastAsia="Times New Roman" w:hAnsi="Garamond" w:cs="Times New Roman"/>
          <w:noProof/>
          <w:sz w:val="20"/>
          <w:szCs w:val="20"/>
          <w:lang w:eastAsia="it-IT"/>
        </w:rPr>
        <w:t xml:space="preserve"> di non trovarsi in stato di fallimento, di liquidazione coatta, di concordato preventivo, salvo il caso di concordato con continuità aziendale, o nei cui riguardi sia in corso un procedimento per la dichiarazione di una di tali situazioni (art. 80, co. 5, lett. b) D. Lgs. 50/2016), ovvero,  di trovarsi in stato di: ____________________________________________;</w:t>
      </w:r>
    </w:p>
    <w:p w14:paraId="22DD0C6D" w14:textId="77777777" w:rsidR="0012798C" w:rsidRPr="00C17F2A" w:rsidRDefault="0012798C"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VI.</w:t>
      </w:r>
      <w:r w:rsidRPr="00C17F2A">
        <w:rPr>
          <w:rFonts w:ascii="Garamond" w:eastAsia="Times New Roman" w:hAnsi="Garamond" w:cs="Times New Roman"/>
          <w:noProof/>
          <w:sz w:val="20"/>
          <w:szCs w:val="20"/>
          <w:lang w:eastAsia="it-IT"/>
        </w:rPr>
        <w:t xml:space="preserve">  di non essersi reso colpevole di gravi illeciti professionali, tali da renderne dubbia l’integrità o l’affidabilità (art. 80, co. 5, lett. c) D. Lgs. 50/2016);</w:t>
      </w:r>
    </w:p>
    <w:p w14:paraId="15327E54" w14:textId="1480DEBA" w:rsidR="0012798C" w:rsidRPr="00C17F2A" w:rsidRDefault="0012798C"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VII.</w:t>
      </w:r>
      <w:r w:rsidRPr="00C17F2A">
        <w:rPr>
          <w:rFonts w:ascii="Garamond" w:eastAsia="Times New Roman" w:hAnsi="Garamond" w:cs="Times New Roman"/>
          <w:noProof/>
          <w:sz w:val="20"/>
          <w:szCs w:val="20"/>
          <w:lang w:eastAsia="it-IT"/>
        </w:rPr>
        <w:t xml:space="preserve"> di non essere in conflitto di interesse, ai sensi dell’art. 42, comma 2, D. Lgs. 50/2016 (art. 80, co. 5, lett. d) D. Lgs. 50/2016);</w:t>
      </w:r>
    </w:p>
    <w:p w14:paraId="4D250FFE" w14:textId="77777777" w:rsidR="0012798C" w:rsidRPr="00C17F2A" w:rsidRDefault="0012798C" w:rsidP="003154E8">
      <w:pPr>
        <w:tabs>
          <w:tab w:val="center" w:pos="4819"/>
          <w:tab w:val="right" w:pos="9638"/>
        </w:tabs>
        <w:spacing w:after="0"/>
        <w:jc w:val="both"/>
        <w:rPr>
          <w:rFonts w:ascii="Garamond" w:eastAsia="Times New Roman" w:hAnsi="Garamond" w:cs="Times New Roman"/>
          <w:noProof/>
          <w:sz w:val="20"/>
          <w:szCs w:val="20"/>
          <w:lang w:eastAsia="it-IT"/>
        </w:rPr>
      </w:pPr>
      <w:r w:rsidRPr="003154E8">
        <w:rPr>
          <w:rFonts w:ascii="Garamond" w:eastAsia="Times New Roman" w:hAnsi="Garamond" w:cs="Times New Roman"/>
          <w:b/>
          <w:bCs/>
          <w:noProof/>
          <w:sz w:val="20"/>
          <w:szCs w:val="20"/>
          <w:lang w:eastAsia="it-IT"/>
        </w:rPr>
        <w:t>VIII.</w:t>
      </w:r>
      <w:r w:rsidRPr="00C17F2A">
        <w:rPr>
          <w:rFonts w:ascii="Garamond" w:eastAsia="Times New Roman" w:hAnsi="Garamond" w:cs="Times New Roman"/>
          <w:noProof/>
          <w:sz w:val="20"/>
          <w:szCs w:val="20"/>
          <w:lang w:eastAsia="it-IT"/>
        </w:rPr>
        <w:t xml:space="preserve"> di non essere in una situazione di distorsione della concorrenza derivante dal precedente coinvolgimento nella preparazione della procedura d’appalto (art. 80, comma 5, lett. e) D. Lgs. 50/2016);</w:t>
      </w:r>
    </w:p>
    <w:p w14:paraId="21E354F3"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IX.</w:t>
      </w:r>
      <w:r w:rsidRPr="00C17F2A">
        <w:rPr>
          <w:rFonts w:ascii="Garamond" w:eastAsia="Times New Roman" w:hAnsi="Garamond" w:cs="Times New Roman"/>
          <w:noProof/>
          <w:sz w:val="20"/>
          <w:szCs w:val="20"/>
          <w:lang w:eastAsia="it-IT"/>
        </w:rPr>
        <w:t xml:space="preserve"> di non essere stato soggetto alla sanzione interdittiva, di cui all’art. 9, comma 2, lett. c), D. Lgs. 231/2001 o ad altra sanzione che comporta il divieto di contrarre con la pubblica amministrazione, compresi i provvedimenti interdittivi di cui all’art. 14 del D. Lgs. 81/2008 (art. 80, comma 5, lett. f) D. Lgs. 50/2016);</w:t>
      </w:r>
    </w:p>
    <w:p w14:paraId="293EA14E" w14:textId="71FE9DFA"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X.</w:t>
      </w:r>
      <w:r w:rsidRPr="00C17F2A">
        <w:rPr>
          <w:rFonts w:ascii="Garamond" w:eastAsia="Times New Roman" w:hAnsi="Garamond" w:cs="Times New Roman"/>
          <w:noProof/>
          <w:sz w:val="20"/>
          <w:szCs w:val="20"/>
          <w:lang w:eastAsia="it-IT"/>
        </w:rPr>
        <w:t xml:space="preserve"> di non essere iscritto nel casellario informatico tenuto dall’ANAC per aver presentato false dichiarazioni o falsa documentazione ai fini del rilascio dell’attestazione di qualificazione (art. 80, co.5, lett. g), D. Lgs. 50/2016);</w:t>
      </w:r>
    </w:p>
    <w:p w14:paraId="6E398003"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X.</w:t>
      </w:r>
      <w:r w:rsidRPr="00C17F2A">
        <w:rPr>
          <w:rFonts w:ascii="Garamond" w:eastAsia="Times New Roman" w:hAnsi="Garamond" w:cs="Times New Roman"/>
          <w:noProof/>
          <w:sz w:val="20"/>
          <w:szCs w:val="20"/>
          <w:lang w:eastAsia="it-IT"/>
        </w:rPr>
        <w:t xml:space="preserve"> di non essere iscritto nel casellario informatico tenuto dall’ANAC per aver presentato false dichiarazioni o falsa documentazione ai fini del rilascio dell’attestazione di qualificazione (art. 80, comma 5, lett. g), D. Lgs. 50/2016);</w:t>
      </w:r>
    </w:p>
    <w:p w14:paraId="2EF0E475"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XI.</w:t>
      </w:r>
      <w:r w:rsidRPr="00C17F2A">
        <w:rPr>
          <w:rFonts w:ascii="Garamond" w:eastAsia="Times New Roman" w:hAnsi="Garamond" w:cs="Times New Roman"/>
          <w:noProof/>
          <w:sz w:val="20"/>
          <w:szCs w:val="20"/>
          <w:lang w:eastAsia="it-IT"/>
        </w:rPr>
        <w:t xml:space="preserve"> di non aver violato il divieto di intestazione fiduciaria di cui all’art. 17 della L. 55/1990 (art. 80, comma 5, lett. h), D. Lgs. 50/2016);</w:t>
      </w:r>
    </w:p>
    <w:p w14:paraId="6A792F99"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XII.</w:t>
      </w:r>
      <w:r w:rsidRPr="00C17F2A">
        <w:rPr>
          <w:rFonts w:ascii="Garamond" w:eastAsia="Times New Roman" w:hAnsi="Garamond" w:cs="Times New Roman"/>
          <w:noProof/>
          <w:sz w:val="20"/>
          <w:szCs w:val="20"/>
          <w:lang w:eastAsia="it-IT"/>
        </w:rPr>
        <w:t xml:space="preserve"> ai sensi dell’ art. 80, comma 5, lett. i) D. Lgs. 50/2016:</w:t>
      </w:r>
    </w:p>
    <w:p w14:paraId="4623EB48"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noProof/>
          <w:sz w:val="20"/>
          <w:szCs w:val="20"/>
          <w:lang w:eastAsia="it-IT"/>
        </w:rPr>
        <w:sym w:font="Wingdings" w:char="F072"/>
      </w:r>
      <w:r w:rsidRPr="00C17F2A">
        <w:rPr>
          <w:rFonts w:ascii="Garamond" w:eastAsia="Times New Roman" w:hAnsi="Garamond" w:cs="Times New Roman"/>
          <w:noProof/>
          <w:sz w:val="20"/>
          <w:szCs w:val="20"/>
          <w:lang w:eastAsia="it-IT"/>
        </w:rPr>
        <w:t xml:space="preserve"> di essere in regola con le “Norme per il diritto al lavoro dei disabili”, di cui all’art. 17, L. 68/1999 (per le imprese che occupano più di 35 dipendenti oppure occupano da 15 a 35 dipendenti e hanno effettuato nuove assunzioni dopo il 18.1.2000);</w:t>
      </w:r>
    </w:p>
    <w:p w14:paraId="314FC6B5" w14:textId="7CFE8422" w:rsidR="008B2F7E" w:rsidRPr="008B2F7E"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noProof/>
          <w:sz w:val="20"/>
          <w:szCs w:val="20"/>
          <w:lang w:eastAsia="it-IT"/>
        </w:rPr>
        <w:sym w:font="Wingdings" w:char="F072"/>
      </w:r>
      <w:r w:rsidRPr="00C17F2A">
        <w:rPr>
          <w:rFonts w:ascii="Garamond" w:eastAsia="Times New Roman" w:hAnsi="Garamond" w:cs="Times New Roman"/>
          <w:noProof/>
          <w:sz w:val="20"/>
          <w:szCs w:val="20"/>
          <w:lang w:eastAsia="it-IT"/>
        </w:rPr>
        <w:t xml:space="preserve"> di non essere assoggettabile alle norme di cui alla L. 68/1999 (per le imprese con non più di 15 dipendenti, oppure, da 15 a 35 dipendenti, ma non ha effettuato nuove assunzioni dopo il 18.01.2000) in quanto:</w:t>
      </w:r>
      <w:r w:rsidR="003154E8">
        <w:rPr>
          <w:rFonts w:ascii="Garamond" w:eastAsia="Times New Roman" w:hAnsi="Garamond" w:cs="Times New Roman"/>
          <w:noProof/>
          <w:sz w:val="20"/>
          <w:szCs w:val="20"/>
          <w:lang w:eastAsia="it-IT"/>
        </w:rPr>
        <w:t>_______</w:t>
      </w:r>
      <w:r w:rsidRPr="00C17F2A">
        <w:rPr>
          <w:rFonts w:ascii="Garamond" w:eastAsia="Times New Roman" w:hAnsi="Garamond" w:cs="Times New Roman"/>
          <w:noProof/>
          <w:sz w:val="20"/>
          <w:szCs w:val="20"/>
          <w:lang w:eastAsia="it-IT"/>
        </w:rPr>
        <w:t>______________;</w:t>
      </w:r>
    </w:p>
    <w:p w14:paraId="7D406A63" w14:textId="77777777"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lastRenderedPageBreak/>
        <w:t>XIV.</w:t>
      </w:r>
      <w:r w:rsidRPr="00C17F2A">
        <w:rPr>
          <w:rFonts w:ascii="Garamond" w:eastAsia="Times New Roman" w:hAnsi="Garamond" w:cs="Times New Roman"/>
          <w:noProof/>
          <w:sz w:val="20"/>
          <w:szCs w:val="20"/>
          <w:lang w:eastAsia="it-IT"/>
        </w:rPr>
        <w:t xml:space="preserve"> di non trovarsi rispetto ad un altro partecipante alla medesima procedura di affidamento in una situazione di controllo di cui all’art. 2359 del C.C. o in una qualsiasi relazione, anche di fatto, se la situazione di controllo o la relazione comporti che le offerte sono imputabili ad un unico centro decisionale (art. 80, comma 5, lett. m), D. Lgs. 50/2016);</w:t>
      </w:r>
    </w:p>
    <w:p w14:paraId="2B3E492F" w14:textId="781DDCE3" w:rsidR="0012798C" w:rsidRPr="00C17F2A" w:rsidRDefault="0012798C" w:rsidP="00184D62">
      <w:pPr>
        <w:tabs>
          <w:tab w:val="center" w:pos="4819"/>
          <w:tab w:val="right" w:pos="9638"/>
        </w:tabs>
        <w:spacing w:after="0"/>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t>XV.</w:t>
      </w:r>
      <w:r w:rsidRPr="00C17F2A">
        <w:rPr>
          <w:rFonts w:ascii="Garamond" w:eastAsia="Times New Roman" w:hAnsi="Garamond" w:cs="Times New Roman"/>
          <w:noProof/>
          <w:sz w:val="20"/>
          <w:szCs w:val="20"/>
          <w:lang w:eastAsia="it-IT"/>
        </w:rPr>
        <w:t xml:space="preserve"> che nell’anno antecedente la data di pubblicazione del bando di gara, con riferimento ai soggetti indicati </w:t>
      </w:r>
      <w:r w:rsidR="00707FEB">
        <w:rPr>
          <w:rFonts w:ascii="Garamond" w:eastAsia="Times New Roman" w:hAnsi="Garamond" w:cs="Times New Roman"/>
          <w:noProof/>
          <w:sz w:val="20"/>
          <w:szCs w:val="20"/>
          <w:lang w:eastAsia="it-IT"/>
        </w:rPr>
        <w:t>al</w:t>
      </w:r>
      <w:r w:rsidRPr="00C17F2A">
        <w:rPr>
          <w:rFonts w:ascii="Garamond" w:eastAsia="Times New Roman" w:hAnsi="Garamond" w:cs="Times New Roman"/>
          <w:noProof/>
          <w:sz w:val="20"/>
          <w:szCs w:val="20"/>
          <w:lang w:eastAsia="it-IT"/>
        </w:rPr>
        <w:t>l’art. 80, comma 3, D. Lgs. 50/2016:</w:t>
      </w:r>
    </w:p>
    <w:p w14:paraId="0975DE85" w14:textId="77777777" w:rsidR="00545888" w:rsidRPr="00C17F2A" w:rsidRDefault="00545888" w:rsidP="00184D62">
      <w:pPr>
        <w:tabs>
          <w:tab w:val="center" w:pos="4819"/>
          <w:tab w:val="right" w:pos="9638"/>
        </w:tabs>
        <w:spacing w:after="0"/>
        <w:jc w:val="both"/>
        <w:rPr>
          <w:rFonts w:ascii="Garamond" w:eastAsia="Times New Roman" w:hAnsi="Garamond" w:cs="Times New Roman"/>
          <w:noProof/>
          <w:sz w:val="20"/>
          <w:szCs w:val="20"/>
          <w:lang w:eastAsia="it-IT"/>
        </w:rPr>
      </w:pPr>
      <w:bookmarkStart w:id="4" w:name="_Hlk99470366"/>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bookmarkEnd w:id="4"/>
      <w:r w:rsidRPr="00C17F2A">
        <w:rPr>
          <w:rFonts w:ascii="Garamond" w:eastAsia="Times New Roman" w:hAnsi="Garamond" w:cs="Times New Roman"/>
          <w:noProof/>
          <w:sz w:val="20"/>
          <w:szCs w:val="20"/>
          <w:lang w:eastAsia="it-IT"/>
        </w:rPr>
        <w:t>non vi sono state cessazioni dalla carica nell’ultimo anno;</w:t>
      </w:r>
    </w:p>
    <w:p w14:paraId="09E657D5" w14:textId="77777777" w:rsidR="00545888" w:rsidRPr="00C17F2A" w:rsidRDefault="00545888" w:rsidP="00184D62">
      <w:pPr>
        <w:tabs>
          <w:tab w:val="center" w:pos="4819"/>
          <w:tab w:val="right" w:pos="9638"/>
        </w:tabs>
        <w:spacing w:after="0"/>
        <w:jc w:val="center"/>
        <w:rPr>
          <w:rFonts w:ascii="Garamond" w:eastAsia="Times New Roman" w:hAnsi="Garamond" w:cs="Times New Roman"/>
          <w:iCs/>
          <w:noProof/>
          <w:sz w:val="20"/>
          <w:szCs w:val="20"/>
          <w:lang w:eastAsia="it-IT"/>
        </w:rPr>
      </w:pPr>
      <w:r w:rsidRPr="00C17F2A">
        <w:rPr>
          <w:rFonts w:ascii="Garamond" w:eastAsia="Times New Roman" w:hAnsi="Garamond" w:cs="Times New Roman"/>
          <w:iCs/>
          <w:noProof/>
          <w:sz w:val="20"/>
          <w:szCs w:val="20"/>
          <w:lang w:eastAsia="it-IT"/>
        </w:rPr>
        <w:t>ovvero</w:t>
      </w:r>
    </w:p>
    <w:p w14:paraId="64C42CBE" w14:textId="77777777" w:rsidR="00545888" w:rsidRPr="00C17F2A" w:rsidRDefault="00545888" w:rsidP="00184D62">
      <w:pPr>
        <w:tabs>
          <w:tab w:val="center" w:pos="4819"/>
          <w:tab w:val="right" w:pos="9638"/>
        </w:tabs>
        <w:spacing w:after="120"/>
        <w:jc w:val="both"/>
        <w:rPr>
          <w:rFonts w:ascii="Garamond" w:eastAsia="Times New Roman" w:hAnsi="Garamond" w:cs="Times New Roman"/>
          <w:noProof/>
          <w:sz w:val="20"/>
          <w:szCs w:val="20"/>
          <w:lang w:eastAsia="it-IT"/>
        </w:rPr>
      </w:pPr>
      <w:bookmarkStart w:id="5" w:name="_Hlk99470410"/>
      <w:r w:rsidRPr="00C17F2A">
        <w:rPr>
          <w:rFonts w:ascii="Garamond" w:eastAsia="Times New Roman" w:hAnsi="Garamond" w:cs="Times New Roman"/>
          <w:b/>
          <w:bCs/>
          <w:noProof/>
          <w:sz w:val="20"/>
          <w:szCs w:val="20"/>
          <w:lang w:eastAsia="it-IT"/>
        </w:rPr>
        <w:sym w:font="Wingdings" w:char="F072"/>
      </w:r>
      <w:bookmarkEnd w:id="5"/>
      <w:r w:rsidRPr="00C17F2A">
        <w:rPr>
          <w:rFonts w:ascii="Garamond" w:eastAsia="Times New Roman" w:hAnsi="Garamond" w:cs="Times New Roman"/>
          <w:b/>
          <w:bCs/>
          <w:noProof/>
          <w:sz w:val="20"/>
          <w:szCs w:val="20"/>
          <w:lang w:eastAsia="it-IT"/>
        </w:rPr>
        <w:t xml:space="preserve"> </w:t>
      </w:r>
      <w:r w:rsidRPr="00C17F2A">
        <w:rPr>
          <w:rFonts w:ascii="Garamond" w:eastAsia="Times New Roman" w:hAnsi="Garamond" w:cs="Times New Roman"/>
          <w:noProof/>
          <w:sz w:val="20"/>
          <w:szCs w:val="20"/>
          <w:lang w:eastAsia="it-IT"/>
        </w:rPr>
        <w:t xml:space="preserve"> sono cessati dalla carica i seguenti soggetti nell’ultimo anno:</w:t>
      </w:r>
    </w:p>
    <w:tbl>
      <w:tblPr>
        <w:tblW w:w="9214" w:type="dxa"/>
        <w:tblInd w:w="137" w:type="dxa"/>
        <w:tblCellMar>
          <w:left w:w="70" w:type="dxa"/>
          <w:right w:w="70" w:type="dxa"/>
        </w:tblCellMar>
        <w:tblLook w:val="04A0" w:firstRow="1" w:lastRow="0" w:firstColumn="1" w:lastColumn="0" w:noHBand="0" w:noVBand="1"/>
      </w:tblPr>
      <w:tblGrid>
        <w:gridCol w:w="1559"/>
        <w:gridCol w:w="1843"/>
        <w:gridCol w:w="2221"/>
        <w:gridCol w:w="1965"/>
        <w:gridCol w:w="1626"/>
      </w:tblGrid>
      <w:tr w:rsidR="00545888" w:rsidRPr="00C17F2A" w14:paraId="6196439A" w14:textId="77777777" w:rsidTr="00184D62">
        <w:trPr>
          <w:trHeight w:val="339"/>
        </w:trPr>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4EDD"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xml:space="preserve">Fino al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1DF45F5"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Carica</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4D8BA165"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Cognome e Nome</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14:paraId="00BB6DEC"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Luogo e data di nascita</w:t>
            </w:r>
          </w:p>
        </w:tc>
        <w:tc>
          <w:tcPr>
            <w:tcW w:w="1626" w:type="dxa"/>
            <w:tcBorders>
              <w:top w:val="single" w:sz="4" w:space="0" w:color="auto"/>
              <w:left w:val="nil"/>
              <w:bottom w:val="single" w:sz="4" w:space="0" w:color="auto"/>
              <w:right w:val="single" w:sz="4" w:space="0" w:color="auto"/>
            </w:tcBorders>
            <w:shd w:val="clear" w:color="auto" w:fill="auto"/>
            <w:noWrap/>
            <w:vAlign w:val="center"/>
            <w:hideMark/>
          </w:tcPr>
          <w:p w14:paraId="31749C20"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Codice Fiscale</w:t>
            </w:r>
          </w:p>
        </w:tc>
      </w:tr>
      <w:tr w:rsidR="00545888" w:rsidRPr="00C17F2A" w14:paraId="77275A1D"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CAC5754"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5A9F14B8"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221" w:type="dxa"/>
            <w:tcBorders>
              <w:top w:val="nil"/>
              <w:left w:val="nil"/>
              <w:bottom w:val="single" w:sz="4" w:space="0" w:color="auto"/>
              <w:right w:val="single" w:sz="4" w:space="0" w:color="auto"/>
            </w:tcBorders>
            <w:shd w:val="clear" w:color="auto" w:fill="auto"/>
            <w:noWrap/>
            <w:vAlign w:val="bottom"/>
            <w:hideMark/>
          </w:tcPr>
          <w:p w14:paraId="23EAC391"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65" w:type="dxa"/>
            <w:tcBorders>
              <w:top w:val="nil"/>
              <w:left w:val="nil"/>
              <w:bottom w:val="single" w:sz="4" w:space="0" w:color="auto"/>
              <w:right w:val="single" w:sz="4" w:space="0" w:color="auto"/>
            </w:tcBorders>
            <w:shd w:val="clear" w:color="auto" w:fill="auto"/>
            <w:noWrap/>
            <w:vAlign w:val="bottom"/>
            <w:hideMark/>
          </w:tcPr>
          <w:p w14:paraId="005D5AA9"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626" w:type="dxa"/>
            <w:tcBorders>
              <w:top w:val="nil"/>
              <w:left w:val="nil"/>
              <w:bottom w:val="single" w:sz="4" w:space="0" w:color="auto"/>
              <w:right w:val="single" w:sz="4" w:space="0" w:color="auto"/>
            </w:tcBorders>
            <w:shd w:val="clear" w:color="auto" w:fill="auto"/>
            <w:noWrap/>
            <w:vAlign w:val="bottom"/>
            <w:hideMark/>
          </w:tcPr>
          <w:p w14:paraId="186BB5BA"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r w:rsidR="00545888" w:rsidRPr="00C17F2A" w14:paraId="2B019D15"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BB905ED"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442516A9"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221" w:type="dxa"/>
            <w:tcBorders>
              <w:top w:val="nil"/>
              <w:left w:val="nil"/>
              <w:bottom w:val="single" w:sz="4" w:space="0" w:color="auto"/>
              <w:right w:val="single" w:sz="4" w:space="0" w:color="auto"/>
            </w:tcBorders>
            <w:shd w:val="clear" w:color="auto" w:fill="auto"/>
            <w:noWrap/>
            <w:vAlign w:val="bottom"/>
            <w:hideMark/>
          </w:tcPr>
          <w:p w14:paraId="5DE328C2"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65" w:type="dxa"/>
            <w:tcBorders>
              <w:top w:val="nil"/>
              <w:left w:val="nil"/>
              <w:bottom w:val="single" w:sz="4" w:space="0" w:color="auto"/>
              <w:right w:val="single" w:sz="4" w:space="0" w:color="auto"/>
            </w:tcBorders>
            <w:shd w:val="clear" w:color="auto" w:fill="auto"/>
            <w:noWrap/>
            <w:vAlign w:val="bottom"/>
            <w:hideMark/>
          </w:tcPr>
          <w:p w14:paraId="6E9F92BC"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626" w:type="dxa"/>
            <w:tcBorders>
              <w:top w:val="nil"/>
              <w:left w:val="nil"/>
              <w:bottom w:val="single" w:sz="4" w:space="0" w:color="auto"/>
              <w:right w:val="single" w:sz="4" w:space="0" w:color="auto"/>
            </w:tcBorders>
            <w:shd w:val="clear" w:color="auto" w:fill="auto"/>
            <w:noWrap/>
            <w:vAlign w:val="bottom"/>
            <w:hideMark/>
          </w:tcPr>
          <w:p w14:paraId="7ACD2497"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r w:rsidR="00545888" w:rsidRPr="00C17F2A" w14:paraId="3BF39899"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7F3FB94"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66074B82"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221" w:type="dxa"/>
            <w:tcBorders>
              <w:top w:val="nil"/>
              <w:left w:val="nil"/>
              <w:bottom w:val="single" w:sz="4" w:space="0" w:color="auto"/>
              <w:right w:val="single" w:sz="4" w:space="0" w:color="auto"/>
            </w:tcBorders>
            <w:shd w:val="clear" w:color="auto" w:fill="auto"/>
            <w:noWrap/>
            <w:vAlign w:val="bottom"/>
            <w:hideMark/>
          </w:tcPr>
          <w:p w14:paraId="40E8A60C"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65" w:type="dxa"/>
            <w:tcBorders>
              <w:top w:val="nil"/>
              <w:left w:val="nil"/>
              <w:bottom w:val="single" w:sz="4" w:space="0" w:color="auto"/>
              <w:right w:val="single" w:sz="4" w:space="0" w:color="auto"/>
            </w:tcBorders>
            <w:shd w:val="clear" w:color="auto" w:fill="auto"/>
            <w:noWrap/>
            <w:vAlign w:val="bottom"/>
            <w:hideMark/>
          </w:tcPr>
          <w:p w14:paraId="383702CF"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626" w:type="dxa"/>
            <w:tcBorders>
              <w:top w:val="nil"/>
              <w:left w:val="nil"/>
              <w:bottom w:val="single" w:sz="4" w:space="0" w:color="auto"/>
              <w:right w:val="single" w:sz="4" w:space="0" w:color="auto"/>
            </w:tcBorders>
            <w:shd w:val="clear" w:color="auto" w:fill="auto"/>
            <w:noWrap/>
            <w:vAlign w:val="bottom"/>
            <w:hideMark/>
          </w:tcPr>
          <w:p w14:paraId="3173A0FB"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bl>
    <w:p w14:paraId="0B31F024" w14:textId="77777777" w:rsidR="00545888" w:rsidRPr="00C17F2A" w:rsidRDefault="00545888" w:rsidP="00545888">
      <w:pPr>
        <w:tabs>
          <w:tab w:val="center" w:pos="4819"/>
          <w:tab w:val="right" w:pos="9638"/>
        </w:tabs>
        <w:spacing w:before="120" w:after="0"/>
        <w:ind w:left="142"/>
        <w:jc w:val="both"/>
        <w:rPr>
          <w:rFonts w:ascii="Garamond" w:eastAsia="Times New Roman" w:hAnsi="Garamond" w:cs="Times New Roman"/>
          <w:noProof/>
          <w:sz w:val="20"/>
          <w:szCs w:val="20"/>
          <w:lang w:eastAsia="it-IT"/>
        </w:rPr>
      </w:pPr>
      <w:r w:rsidRPr="00C17F2A">
        <w:rPr>
          <w:rFonts w:ascii="Garamond" w:eastAsia="Times New Roman" w:hAnsi="Garamond" w:cs="Times New Roman"/>
          <w:noProof/>
          <w:sz w:val="20"/>
          <w:szCs w:val="20"/>
          <w:lang w:eastAsia="it-IT"/>
        </w:rPr>
        <w:t>Nei cui confronti non è stata pronunciata sentenza di condanna o emesso decreto penale di condanna per reati, ai sensi dell’art. 80, comma 1, D. Lgs. 50/2016;</w:t>
      </w:r>
    </w:p>
    <w:p w14:paraId="15D63E4B" w14:textId="77777777" w:rsidR="00545888" w:rsidRPr="00C17F2A" w:rsidRDefault="00545888" w:rsidP="00545888">
      <w:pPr>
        <w:tabs>
          <w:tab w:val="center" w:pos="4819"/>
          <w:tab w:val="right" w:pos="9638"/>
        </w:tabs>
        <w:spacing w:after="0"/>
        <w:ind w:left="142"/>
        <w:jc w:val="center"/>
        <w:rPr>
          <w:rFonts w:ascii="Garamond" w:eastAsia="Times New Roman" w:hAnsi="Garamond" w:cs="Times New Roman"/>
          <w:iCs/>
          <w:noProof/>
          <w:sz w:val="20"/>
          <w:szCs w:val="20"/>
          <w:lang w:eastAsia="it-IT"/>
        </w:rPr>
      </w:pPr>
      <w:r w:rsidRPr="00C17F2A">
        <w:rPr>
          <w:rFonts w:ascii="Garamond" w:eastAsia="Times New Roman" w:hAnsi="Garamond" w:cs="Times New Roman"/>
          <w:iCs/>
          <w:noProof/>
          <w:sz w:val="20"/>
          <w:szCs w:val="20"/>
          <w:lang w:eastAsia="it-IT"/>
        </w:rPr>
        <w:t>ovvero</w:t>
      </w:r>
    </w:p>
    <w:p w14:paraId="572072F9" w14:textId="77777777" w:rsidR="00545888" w:rsidRPr="00C17F2A" w:rsidRDefault="00545888" w:rsidP="00184D62">
      <w:pPr>
        <w:tabs>
          <w:tab w:val="center" w:pos="4819"/>
          <w:tab w:val="right" w:pos="9638"/>
        </w:tabs>
        <w:jc w:val="both"/>
        <w:rPr>
          <w:rFonts w:ascii="Garamond" w:eastAsia="Times New Roman" w:hAnsi="Garamond" w:cs="Times New Roman"/>
          <w:noProof/>
          <w:sz w:val="20"/>
          <w:szCs w:val="20"/>
          <w:lang w:eastAsia="it-IT"/>
        </w:rPr>
      </w:pPr>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noProof/>
          <w:sz w:val="20"/>
          <w:szCs w:val="20"/>
          <w:lang w:eastAsia="it-IT"/>
        </w:rPr>
        <w:t xml:space="preserve"> sono cessati dalla carica i seguenti soggetti nell’ultimo anno:</w:t>
      </w:r>
    </w:p>
    <w:tbl>
      <w:tblPr>
        <w:tblW w:w="9214" w:type="dxa"/>
        <w:tblInd w:w="137" w:type="dxa"/>
        <w:tblCellMar>
          <w:left w:w="70" w:type="dxa"/>
          <w:right w:w="70" w:type="dxa"/>
        </w:tblCellMar>
        <w:tblLook w:val="04A0" w:firstRow="1" w:lastRow="0" w:firstColumn="1" w:lastColumn="0" w:noHBand="0" w:noVBand="1"/>
      </w:tblPr>
      <w:tblGrid>
        <w:gridCol w:w="1559"/>
        <w:gridCol w:w="1843"/>
        <w:gridCol w:w="2126"/>
        <w:gridCol w:w="1995"/>
        <w:gridCol w:w="1691"/>
      </w:tblGrid>
      <w:tr w:rsidR="00545888" w:rsidRPr="00C17F2A" w14:paraId="65E5A860" w14:textId="77777777" w:rsidTr="00184D62">
        <w:trPr>
          <w:trHeight w:val="409"/>
        </w:trPr>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7EDD"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xml:space="preserve">Fino al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F24C864"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Carica</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1287194"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Cognome e Nome</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14:paraId="179A1F06"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Luogo e data di nascita</w:t>
            </w:r>
          </w:p>
        </w:tc>
        <w:tc>
          <w:tcPr>
            <w:tcW w:w="1691" w:type="dxa"/>
            <w:tcBorders>
              <w:top w:val="single" w:sz="4" w:space="0" w:color="auto"/>
              <w:left w:val="nil"/>
              <w:bottom w:val="single" w:sz="4" w:space="0" w:color="auto"/>
              <w:right w:val="single" w:sz="4" w:space="0" w:color="auto"/>
            </w:tcBorders>
            <w:shd w:val="clear" w:color="auto" w:fill="auto"/>
            <w:noWrap/>
            <w:vAlign w:val="center"/>
            <w:hideMark/>
          </w:tcPr>
          <w:p w14:paraId="0EA4DE02" w14:textId="77777777" w:rsidR="00545888" w:rsidRPr="00C17F2A" w:rsidRDefault="00545888" w:rsidP="008F1DB9">
            <w:pPr>
              <w:spacing w:after="0" w:line="240" w:lineRule="auto"/>
              <w:jc w:val="center"/>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Codice Fiscale</w:t>
            </w:r>
          </w:p>
        </w:tc>
      </w:tr>
      <w:tr w:rsidR="00545888" w:rsidRPr="00C17F2A" w14:paraId="70A847CD"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67946D0"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659E6E87"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126" w:type="dxa"/>
            <w:tcBorders>
              <w:top w:val="nil"/>
              <w:left w:val="nil"/>
              <w:bottom w:val="single" w:sz="4" w:space="0" w:color="auto"/>
              <w:right w:val="single" w:sz="4" w:space="0" w:color="auto"/>
            </w:tcBorders>
            <w:shd w:val="clear" w:color="auto" w:fill="auto"/>
            <w:noWrap/>
            <w:vAlign w:val="bottom"/>
            <w:hideMark/>
          </w:tcPr>
          <w:p w14:paraId="0A033080"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95" w:type="dxa"/>
            <w:tcBorders>
              <w:top w:val="nil"/>
              <w:left w:val="nil"/>
              <w:bottom w:val="single" w:sz="4" w:space="0" w:color="auto"/>
              <w:right w:val="single" w:sz="4" w:space="0" w:color="auto"/>
            </w:tcBorders>
            <w:shd w:val="clear" w:color="auto" w:fill="auto"/>
            <w:noWrap/>
            <w:vAlign w:val="bottom"/>
            <w:hideMark/>
          </w:tcPr>
          <w:p w14:paraId="376850DA"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691" w:type="dxa"/>
            <w:tcBorders>
              <w:top w:val="nil"/>
              <w:left w:val="nil"/>
              <w:bottom w:val="single" w:sz="4" w:space="0" w:color="auto"/>
              <w:right w:val="single" w:sz="4" w:space="0" w:color="auto"/>
            </w:tcBorders>
            <w:shd w:val="clear" w:color="auto" w:fill="auto"/>
            <w:noWrap/>
            <w:vAlign w:val="bottom"/>
            <w:hideMark/>
          </w:tcPr>
          <w:p w14:paraId="37F2976F"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r w:rsidR="00545888" w:rsidRPr="00C17F2A" w14:paraId="695B9F7C"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2D77272"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1E4E3357"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126" w:type="dxa"/>
            <w:tcBorders>
              <w:top w:val="nil"/>
              <w:left w:val="nil"/>
              <w:bottom w:val="single" w:sz="4" w:space="0" w:color="auto"/>
              <w:right w:val="single" w:sz="4" w:space="0" w:color="auto"/>
            </w:tcBorders>
            <w:shd w:val="clear" w:color="auto" w:fill="auto"/>
            <w:noWrap/>
            <w:vAlign w:val="bottom"/>
            <w:hideMark/>
          </w:tcPr>
          <w:p w14:paraId="391465BA"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95" w:type="dxa"/>
            <w:tcBorders>
              <w:top w:val="nil"/>
              <w:left w:val="nil"/>
              <w:bottom w:val="single" w:sz="4" w:space="0" w:color="auto"/>
              <w:right w:val="single" w:sz="4" w:space="0" w:color="auto"/>
            </w:tcBorders>
            <w:shd w:val="clear" w:color="auto" w:fill="auto"/>
            <w:noWrap/>
            <w:vAlign w:val="bottom"/>
            <w:hideMark/>
          </w:tcPr>
          <w:p w14:paraId="5E8F683C"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691" w:type="dxa"/>
            <w:tcBorders>
              <w:top w:val="nil"/>
              <w:left w:val="nil"/>
              <w:bottom w:val="single" w:sz="4" w:space="0" w:color="auto"/>
              <w:right w:val="single" w:sz="4" w:space="0" w:color="auto"/>
            </w:tcBorders>
            <w:shd w:val="clear" w:color="auto" w:fill="auto"/>
            <w:noWrap/>
            <w:vAlign w:val="bottom"/>
            <w:hideMark/>
          </w:tcPr>
          <w:p w14:paraId="3E9EB391"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r w:rsidR="00545888" w:rsidRPr="00C17F2A" w14:paraId="6198F7BB" w14:textId="77777777" w:rsidTr="00184D62">
        <w:trPr>
          <w:trHeight w:val="300"/>
        </w:trPr>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B0241C4"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20A207B9"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2126" w:type="dxa"/>
            <w:tcBorders>
              <w:top w:val="nil"/>
              <w:left w:val="nil"/>
              <w:bottom w:val="single" w:sz="4" w:space="0" w:color="auto"/>
              <w:right w:val="single" w:sz="4" w:space="0" w:color="auto"/>
            </w:tcBorders>
            <w:shd w:val="clear" w:color="auto" w:fill="auto"/>
            <w:noWrap/>
            <w:vAlign w:val="bottom"/>
            <w:hideMark/>
          </w:tcPr>
          <w:p w14:paraId="030F0014"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c>
          <w:tcPr>
            <w:tcW w:w="1995" w:type="dxa"/>
            <w:tcBorders>
              <w:top w:val="nil"/>
              <w:left w:val="nil"/>
              <w:bottom w:val="single" w:sz="4" w:space="0" w:color="auto"/>
              <w:right w:val="single" w:sz="4" w:space="0" w:color="auto"/>
            </w:tcBorders>
            <w:shd w:val="clear" w:color="auto" w:fill="auto"/>
            <w:noWrap/>
            <w:vAlign w:val="bottom"/>
            <w:hideMark/>
          </w:tcPr>
          <w:p w14:paraId="502E6E52"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p w14:paraId="7182B7C2" w14:textId="2AC484FC" w:rsidR="00C17F2A" w:rsidRPr="00C17F2A" w:rsidRDefault="00C17F2A" w:rsidP="00C17F2A">
            <w:pPr>
              <w:rPr>
                <w:rFonts w:ascii="Garamond" w:eastAsia="Times New Roman" w:hAnsi="Garamond" w:cs="Calibri"/>
                <w:sz w:val="20"/>
                <w:szCs w:val="20"/>
                <w:lang w:eastAsia="it-IT"/>
              </w:rPr>
            </w:pPr>
          </w:p>
        </w:tc>
        <w:tc>
          <w:tcPr>
            <w:tcW w:w="1691" w:type="dxa"/>
            <w:tcBorders>
              <w:top w:val="nil"/>
              <w:left w:val="nil"/>
              <w:bottom w:val="single" w:sz="4" w:space="0" w:color="auto"/>
              <w:right w:val="single" w:sz="4" w:space="0" w:color="auto"/>
            </w:tcBorders>
            <w:shd w:val="clear" w:color="auto" w:fill="auto"/>
            <w:noWrap/>
            <w:vAlign w:val="bottom"/>
            <w:hideMark/>
          </w:tcPr>
          <w:p w14:paraId="3ED08C08" w14:textId="77777777" w:rsidR="00545888" w:rsidRPr="00C17F2A" w:rsidRDefault="00545888" w:rsidP="008F1DB9">
            <w:pPr>
              <w:spacing w:after="0" w:line="240" w:lineRule="auto"/>
              <w:rPr>
                <w:rFonts w:ascii="Garamond" w:eastAsia="Times New Roman" w:hAnsi="Garamond" w:cs="Calibri"/>
                <w:color w:val="000000"/>
                <w:sz w:val="20"/>
                <w:szCs w:val="20"/>
                <w:lang w:eastAsia="it-IT"/>
              </w:rPr>
            </w:pPr>
            <w:r w:rsidRPr="00C17F2A">
              <w:rPr>
                <w:rFonts w:ascii="Garamond" w:eastAsia="Times New Roman" w:hAnsi="Garamond" w:cs="Calibri"/>
                <w:color w:val="000000"/>
                <w:sz w:val="20"/>
                <w:szCs w:val="20"/>
                <w:lang w:eastAsia="it-IT"/>
              </w:rPr>
              <w:t> </w:t>
            </w:r>
          </w:p>
        </w:tc>
      </w:tr>
    </w:tbl>
    <w:p w14:paraId="5884A0CC" w14:textId="69C57F9F" w:rsidR="00707FEB" w:rsidRPr="00C17F2A" w:rsidRDefault="00545888" w:rsidP="00FE6100">
      <w:pPr>
        <w:tabs>
          <w:tab w:val="left" w:pos="0"/>
        </w:tabs>
        <w:spacing w:before="120" w:after="120"/>
        <w:jc w:val="both"/>
        <w:rPr>
          <w:rFonts w:ascii="Garamond" w:eastAsia="Times New Roman" w:hAnsi="Garamond" w:cs="Times New Roman"/>
          <w:noProof/>
          <w:sz w:val="20"/>
          <w:szCs w:val="20"/>
          <w:lang w:eastAsia="it-IT"/>
        </w:rPr>
      </w:pPr>
      <w:r w:rsidRPr="00C17F2A">
        <w:rPr>
          <w:rFonts w:ascii="Garamond" w:eastAsia="Times New Roman" w:hAnsi="Garamond" w:cs="Times New Roman"/>
          <w:noProof/>
          <w:sz w:val="20"/>
          <w:szCs w:val="20"/>
          <w:lang w:eastAsia="it-IT"/>
        </w:rPr>
        <w:t>Nei cui confronti è stata pronunciata sentenza di condanna o emesso decreto penale di condanna per i reati di cui all’art. 80, comma 1, D. Lgs. 50/2016 e che l’impresa ha adottato atti o misure di completa dissociazione dalla condotta penalmente sanzionata (indicare le misure adottate): _____________________</w:t>
      </w:r>
      <w:r w:rsidR="00FE6100">
        <w:rPr>
          <w:rFonts w:ascii="Garamond" w:eastAsia="Times New Roman" w:hAnsi="Garamond" w:cs="Times New Roman"/>
          <w:noProof/>
          <w:sz w:val="20"/>
          <w:szCs w:val="20"/>
          <w:lang w:eastAsia="it-IT"/>
        </w:rPr>
        <w:t>____________________</w:t>
      </w:r>
      <w:r w:rsidRPr="00C17F2A">
        <w:rPr>
          <w:rFonts w:ascii="Garamond" w:eastAsia="Times New Roman" w:hAnsi="Garamond" w:cs="Times New Roman"/>
          <w:noProof/>
          <w:sz w:val="20"/>
          <w:szCs w:val="20"/>
          <w:lang w:eastAsia="it-IT"/>
        </w:rPr>
        <w:t>___</w:t>
      </w:r>
      <w:r w:rsidR="00C17F2A" w:rsidRPr="00C17F2A">
        <w:rPr>
          <w:rFonts w:ascii="Garamond" w:eastAsia="Times New Roman" w:hAnsi="Garamond" w:cs="Times New Roman"/>
          <w:noProof/>
          <w:sz w:val="20"/>
          <w:szCs w:val="20"/>
          <w:lang w:eastAsia="it-IT"/>
        </w:rPr>
        <w:t>_______</w:t>
      </w:r>
      <w:r w:rsidRPr="00C17F2A">
        <w:rPr>
          <w:rFonts w:ascii="Garamond" w:eastAsia="Times New Roman" w:hAnsi="Garamond" w:cs="Times New Roman"/>
          <w:noProof/>
          <w:sz w:val="20"/>
          <w:szCs w:val="20"/>
          <w:lang w:eastAsia="it-IT"/>
        </w:rPr>
        <w:t>__;</w:t>
      </w:r>
    </w:p>
    <w:p w14:paraId="45BC8835" w14:textId="77777777" w:rsidR="00BD1B64" w:rsidRDefault="00545888" w:rsidP="00C17F2A">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C17F2A">
        <w:rPr>
          <w:rFonts w:ascii="Garamond" w:eastAsia="Times New Roman" w:hAnsi="Garamond" w:cs="Times New Roman"/>
          <w:noProof/>
          <w:sz w:val="20"/>
          <w:szCs w:val="20"/>
          <w:lang w:eastAsia="it-IT"/>
        </w:rPr>
        <w:t>in merito ai requisiti di selezione,</w:t>
      </w:r>
      <w:r w:rsidR="00BD1B64" w:rsidRPr="00BD1B64">
        <w:rPr>
          <w:rFonts w:ascii="Garamond" w:eastAsia="Times New Roman" w:hAnsi="Garamond" w:cs="Times New Roman"/>
          <w:noProof/>
          <w:sz w:val="20"/>
          <w:szCs w:val="20"/>
          <w:lang w:eastAsia="it-IT"/>
        </w:rPr>
        <w:t xml:space="preserve"> richiesti nel Disciplnare di gara, ai sensi dell’art. 83</w:t>
      </w:r>
      <w:r w:rsidRPr="00C17F2A">
        <w:rPr>
          <w:rFonts w:ascii="Garamond" w:eastAsia="Times New Roman" w:hAnsi="Garamond" w:cs="Times New Roman"/>
          <w:noProof/>
          <w:sz w:val="20"/>
          <w:szCs w:val="20"/>
          <w:lang w:eastAsia="it-IT"/>
        </w:rPr>
        <w:t xml:space="preserve"> D. Lgs. 50/2016</w:t>
      </w:r>
      <w:r w:rsidR="00BD1B64">
        <w:rPr>
          <w:rFonts w:ascii="Garamond" w:eastAsia="Times New Roman" w:hAnsi="Garamond" w:cs="Times New Roman"/>
          <w:noProof/>
          <w:sz w:val="20"/>
          <w:szCs w:val="20"/>
          <w:lang w:eastAsia="it-IT"/>
        </w:rPr>
        <w:t>:</w:t>
      </w:r>
    </w:p>
    <w:p w14:paraId="59F1FF4C" w14:textId="0B072C37" w:rsidR="00184D62" w:rsidRDefault="00184D62" w:rsidP="00707FEB">
      <w:pPr>
        <w:tabs>
          <w:tab w:val="left" w:pos="426"/>
          <w:tab w:val="right" w:pos="9072"/>
        </w:tabs>
        <w:spacing w:before="120" w:after="120"/>
        <w:ind w:left="284" w:hanging="284"/>
        <w:jc w:val="both"/>
        <w:rPr>
          <w:rFonts w:ascii="Garamond" w:eastAsia="CIDFont+F1" w:hAnsi="Garamond" w:cs="CIDFont+F1"/>
          <w:bCs/>
          <w:sz w:val="20"/>
          <w:szCs w:val="20"/>
          <w:lang w:eastAsia="it-IT" w:bidi="it-IT"/>
        </w:rPr>
      </w:pPr>
      <w:bookmarkStart w:id="6" w:name="_Hlk108089716"/>
      <w:bookmarkEnd w:id="3"/>
      <w:r w:rsidRPr="00184D62">
        <w:rPr>
          <w:rFonts w:ascii="Garamond" w:eastAsia="CIDFont+F1" w:hAnsi="Garamond" w:cs="CIDFont+F1"/>
          <w:b/>
          <w:bCs/>
          <w:sz w:val="20"/>
          <w:szCs w:val="20"/>
          <w:lang w:eastAsia="it-IT" w:bidi="it-IT"/>
        </w:rPr>
        <w:sym w:font="Wingdings" w:char="F072"/>
      </w:r>
      <w:r>
        <w:rPr>
          <w:rFonts w:ascii="Garamond" w:eastAsia="CIDFont+F1" w:hAnsi="Garamond" w:cs="CIDFont+F1"/>
          <w:b/>
          <w:bCs/>
          <w:sz w:val="20"/>
          <w:szCs w:val="20"/>
          <w:lang w:eastAsia="it-IT" w:bidi="it-IT"/>
        </w:rPr>
        <w:t xml:space="preserve">  </w:t>
      </w:r>
      <w:r w:rsidR="003154E8" w:rsidRPr="00184D62">
        <w:rPr>
          <w:rFonts w:ascii="Garamond" w:eastAsia="CIDFont+F1" w:hAnsi="Garamond" w:cs="CIDFont+F1"/>
          <w:bCs/>
          <w:sz w:val="20"/>
          <w:szCs w:val="20"/>
          <w:lang w:eastAsia="it-IT" w:bidi="it-IT"/>
        </w:rPr>
        <w:t xml:space="preserve">di possedere </w:t>
      </w:r>
      <w:bookmarkEnd w:id="6"/>
      <w:r w:rsidR="003154E8" w:rsidRPr="00184D62">
        <w:rPr>
          <w:rFonts w:ascii="Garamond" w:eastAsia="CIDFont+F1" w:hAnsi="Garamond" w:cs="CIDFont+F1"/>
          <w:bCs/>
          <w:sz w:val="20"/>
          <w:szCs w:val="20"/>
          <w:lang w:eastAsia="it-IT" w:bidi="it-IT"/>
        </w:rPr>
        <w:t xml:space="preserve">l’scrizione, in corso di validità, nella </w:t>
      </w:r>
      <w:r w:rsidR="003154E8" w:rsidRPr="00184D62">
        <w:rPr>
          <w:rFonts w:ascii="Garamond" w:eastAsia="CIDFont+F1" w:hAnsi="Garamond" w:cs="CIDFont+F1"/>
          <w:bCs/>
          <w:i/>
          <w:iCs/>
          <w:sz w:val="20"/>
          <w:szCs w:val="20"/>
          <w:lang w:eastAsia="it-IT" w:bidi="it-IT"/>
        </w:rPr>
        <w:t>“</w:t>
      </w:r>
      <w:r w:rsidR="003154E8" w:rsidRPr="00184D62">
        <w:rPr>
          <w:rFonts w:ascii="Garamond" w:eastAsia="CIDFont+F1" w:hAnsi="Garamond" w:cs="CIDFont+F1"/>
          <w:sz w:val="20"/>
          <w:szCs w:val="20"/>
          <w:lang w:eastAsia="it-IT" w:bidi="it-IT"/>
        </w:rPr>
        <w:t>White List</w:t>
      </w:r>
      <w:r w:rsidR="003154E8" w:rsidRPr="00184D62">
        <w:rPr>
          <w:rFonts w:ascii="Garamond" w:eastAsia="CIDFont+F1" w:hAnsi="Garamond" w:cs="CIDFont+F1"/>
          <w:bCs/>
          <w:i/>
          <w:iCs/>
          <w:sz w:val="20"/>
          <w:szCs w:val="20"/>
          <w:lang w:eastAsia="it-IT" w:bidi="it-IT"/>
        </w:rPr>
        <w:t xml:space="preserve">” </w:t>
      </w:r>
      <w:r w:rsidR="00663947" w:rsidRPr="00663947">
        <w:rPr>
          <w:rFonts w:ascii="Garamond" w:eastAsia="CIDFont+F1" w:hAnsi="Garamond" w:cs="CIDFont+F1"/>
          <w:bCs/>
          <w:sz w:val="20"/>
          <w:szCs w:val="20"/>
          <w:lang w:eastAsia="it-IT" w:bidi="it-IT"/>
        </w:rPr>
        <w:t>(ex DPCM</w:t>
      </w:r>
      <w:r w:rsidR="00663947">
        <w:rPr>
          <w:rFonts w:ascii="Garamond" w:eastAsia="CIDFont+F1" w:hAnsi="Garamond" w:cs="CIDFont+F1"/>
          <w:bCs/>
          <w:sz w:val="20"/>
          <w:szCs w:val="20"/>
          <w:lang w:eastAsia="it-IT" w:bidi="it-IT"/>
        </w:rPr>
        <w:t xml:space="preserve"> </w:t>
      </w:r>
      <w:r w:rsidR="00663947" w:rsidRPr="00663947">
        <w:rPr>
          <w:rFonts w:ascii="Garamond" w:eastAsia="CIDFont+F1" w:hAnsi="Garamond" w:cs="CIDFont+F1"/>
          <w:bCs/>
          <w:sz w:val="20"/>
          <w:szCs w:val="20"/>
          <w:lang w:eastAsia="it-IT" w:bidi="it-IT"/>
        </w:rPr>
        <w:t xml:space="preserve">18.04.2013 </w:t>
      </w:r>
      <w:proofErr w:type="spellStart"/>
      <w:r w:rsidR="00663947" w:rsidRPr="00663947">
        <w:rPr>
          <w:rFonts w:ascii="Garamond" w:eastAsia="CIDFont+F1" w:hAnsi="Garamond" w:cs="CIDFont+F1"/>
          <w:bCs/>
          <w:sz w:val="20"/>
          <w:szCs w:val="20"/>
          <w:lang w:eastAsia="it-IT" w:bidi="it-IT"/>
        </w:rPr>
        <w:t>ss.mm.ii</w:t>
      </w:r>
      <w:proofErr w:type="spellEnd"/>
      <w:r w:rsidR="00663947" w:rsidRPr="00663947">
        <w:rPr>
          <w:rFonts w:ascii="Garamond" w:eastAsia="CIDFont+F1" w:hAnsi="Garamond" w:cs="CIDFont+F1"/>
          <w:bCs/>
          <w:sz w:val="20"/>
          <w:szCs w:val="20"/>
          <w:lang w:eastAsia="it-IT" w:bidi="it-IT"/>
        </w:rPr>
        <w:t>.)</w:t>
      </w:r>
      <w:r w:rsidR="00663947">
        <w:rPr>
          <w:rFonts w:ascii="Garamond" w:eastAsia="CIDFont+F1" w:hAnsi="Garamond" w:cs="CIDFont+F1"/>
          <w:bCs/>
          <w:i/>
          <w:iCs/>
          <w:sz w:val="20"/>
          <w:szCs w:val="20"/>
          <w:lang w:eastAsia="it-IT" w:bidi="it-IT"/>
        </w:rPr>
        <w:t xml:space="preserve"> </w:t>
      </w:r>
      <w:r w:rsidR="003154E8" w:rsidRPr="00184D62">
        <w:rPr>
          <w:rFonts w:ascii="Garamond" w:eastAsia="CIDFont+F1" w:hAnsi="Garamond" w:cs="CIDFont+F1"/>
          <w:bCs/>
          <w:sz w:val="20"/>
          <w:szCs w:val="20"/>
          <w:lang w:eastAsia="it-IT" w:bidi="it-IT"/>
        </w:rPr>
        <w:t>pubblicata dalla Prefettura della Provincia in cui l’impresa ha sede</w:t>
      </w:r>
      <w:r w:rsidR="00BD1B64">
        <w:rPr>
          <w:rFonts w:ascii="Garamond" w:eastAsia="CIDFont+F1" w:hAnsi="Garamond" w:cs="CIDFont+F1"/>
          <w:bCs/>
          <w:sz w:val="20"/>
          <w:szCs w:val="20"/>
          <w:lang w:eastAsia="it-IT" w:bidi="it-IT"/>
        </w:rPr>
        <w:t>;</w:t>
      </w:r>
    </w:p>
    <w:p w14:paraId="2060F962" w14:textId="77777777" w:rsidR="00C833EC" w:rsidRDefault="00BD1B64" w:rsidP="00707FEB">
      <w:pPr>
        <w:tabs>
          <w:tab w:val="left" w:pos="426"/>
          <w:tab w:val="right" w:pos="9072"/>
        </w:tabs>
        <w:spacing w:before="120" w:after="120"/>
        <w:ind w:left="284" w:hanging="284"/>
        <w:jc w:val="both"/>
        <w:rPr>
          <w:rFonts w:ascii="Garamond" w:eastAsia="Times New Roman" w:hAnsi="Garamond" w:cs="Times New Roman"/>
          <w:noProof/>
          <w:sz w:val="20"/>
          <w:szCs w:val="20"/>
          <w:lang w:eastAsia="it-IT"/>
        </w:rPr>
      </w:pPr>
      <w:bookmarkStart w:id="7" w:name="_Hlk108090421"/>
      <w:r w:rsidRPr="00184D62">
        <w:rPr>
          <w:rFonts w:ascii="Garamond" w:eastAsia="CIDFont+F1" w:hAnsi="Garamond" w:cs="CIDFont+F1"/>
          <w:b/>
          <w:bCs/>
          <w:sz w:val="20"/>
          <w:szCs w:val="20"/>
          <w:lang w:eastAsia="it-IT" w:bidi="it-IT"/>
        </w:rPr>
        <w:sym w:font="Wingdings" w:char="F072"/>
      </w:r>
      <w:r>
        <w:rPr>
          <w:rFonts w:ascii="Garamond" w:eastAsia="CIDFont+F1" w:hAnsi="Garamond" w:cs="CIDFont+F1"/>
          <w:b/>
          <w:bCs/>
          <w:sz w:val="20"/>
          <w:szCs w:val="20"/>
          <w:lang w:eastAsia="it-IT" w:bidi="it-IT"/>
        </w:rPr>
        <w:t xml:space="preserve">  </w:t>
      </w:r>
      <w:bookmarkEnd w:id="7"/>
      <w:r w:rsidRPr="00184D62">
        <w:rPr>
          <w:rFonts w:ascii="Garamond" w:eastAsia="CIDFont+F1" w:hAnsi="Garamond" w:cs="CIDFont+F1"/>
          <w:bCs/>
          <w:sz w:val="20"/>
          <w:szCs w:val="20"/>
          <w:lang w:eastAsia="it-IT" w:bidi="it-IT"/>
        </w:rPr>
        <w:t xml:space="preserve">di possedere </w:t>
      </w:r>
      <w:r w:rsidR="00184D62" w:rsidRPr="00184D62">
        <w:rPr>
          <w:rFonts w:ascii="Garamond" w:eastAsia="CIDFont+F1" w:hAnsi="Garamond" w:cs="CIDFont+F1"/>
          <w:sz w:val="20"/>
          <w:szCs w:val="20"/>
          <w:lang w:eastAsia="it-IT" w:bidi="it-IT"/>
        </w:rPr>
        <w:t>l</w:t>
      </w:r>
      <w:r>
        <w:rPr>
          <w:rFonts w:ascii="Garamond" w:eastAsia="CIDFont+F1" w:hAnsi="Garamond" w:cs="CIDFont+F1"/>
          <w:sz w:val="20"/>
          <w:szCs w:val="20"/>
          <w:lang w:eastAsia="it-IT" w:bidi="it-IT"/>
        </w:rPr>
        <w:t>a</w:t>
      </w:r>
      <w:r w:rsidR="00184D62" w:rsidRPr="00184D62">
        <w:rPr>
          <w:rFonts w:ascii="Garamond" w:eastAsia="CIDFont+F1" w:hAnsi="Garamond" w:cs="CIDFont+F1"/>
          <w:sz w:val="20"/>
          <w:szCs w:val="20"/>
          <w:lang w:eastAsia="it-IT" w:bidi="it-IT"/>
        </w:rPr>
        <w:t xml:space="preserve"> </w:t>
      </w:r>
      <w:r>
        <w:rPr>
          <w:rFonts w:ascii="Garamond" w:eastAsia="CIDFont+F1" w:hAnsi="Garamond" w:cs="CIDFont+F1"/>
          <w:sz w:val="20"/>
          <w:szCs w:val="20"/>
          <w:lang w:eastAsia="it-IT" w:bidi="it-IT"/>
        </w:rPr>
        <w:t>c</w:t>
      </w:r>
      <w:r w:rsidR="00184D62" w:rsidRPr="00184D62">
        <w:rPr>
          <w:rFonts w:ascii="Garamond" w:eastAsia="CIDFont+F1" w:hAnsi="Garamond" w:cs="CIDFont+F1"/>
          <w:sz w:val="20"/>
          <w:szCs w:val="20"/>
          <w:lang w:eastAsia="it-IT" w:bidi="it-IT"/>
        </w:rPr>
        <w:t>ertifica</w:t>
      </w:r>
      <w:r>
        <w:rPr>
          <w:rFonts w:ascii="Garamond" w:eastAsia="CIDFont+F1" w:hAnsi="Garamond" w:cs="CIDFont+F1"/>
          <w:sz w:val="20"/>
          <w:szCs w:val="20"/>
          <w:lang w:eastAsia="it-IT" w:bidi="it-IT"/>
        </w:rPr>
        <w:t xml:space="preserve">zione del </w:t>
      </w:r>
      <w:r w:rsidR="00184D62" w:rsidRPr="00184D62">
        <w:rPr>
          <w:rFonts w:ascii="Garamond" w:eastAsia="CIDFont+F1" w:hAnsi="Garamond" w:cs="CIDFont+F1"/>
          <w:sz w:val="20"/>
          <w:szCs w:val="20"/>
          <w:lang w:eastAsia="it-IT" w:bidi="it-IT"/>
        </w:rPr>
        <w:t xml:space="preserve">sistema qualità aziendale conforme alle norme europee della serie UNI CEI ISO </w:t>
      </w:r>
      <w:r w:rsidR="00184D62" w:rsidRPr="00BD1B64">
        <w:rPr>
          <w:rFonts w:ascii="Garamond" w:eastAsia="Times New Roman" w:hAnsi="Garamond" w:cs="Times New Roman"/>
          <w:noProof/>
          <w:sz w:val="20"/>
          <w:szCs w:val="20"/>
          <w:lang w:eastAsia="it-IT"/>
        </w:rPr>
        <w:t>9001:2008, rilasciato da un organismo accreditato</w:t>
      </w:r>
      <w:r w:rsidRPr="00BD1B64">
        <w:rPr>
          <w:rFonts w:ascii="Garamond" w:eastAsia="Times New Roman" w:hAnsi="Garamond" w:cs="Times New Roman"/>
          <w:noProof/>
          <w:sz w:val="20"/>
          <w:szCs w:val="20"/>
          <w:lang w:eastAsia="it-IT"/>
        </w:rPr>
        <w:t>;</w:t>
      </w:r>
    </w:p>
    <w:p w14:paraId="26F01B19" w14:textId="3D91F508" w:rsidR="009E1124" w:rsidRPr="00BE0E24" w:rsidRDefault="00C833EC" w:rsidP="00707FEB">
      <w:pPr>
        <w:tabs>
          <w:tab w:val="left" w:pos="426"/>
          <w:tab w:val="right" w:pos="9072"/>
        </w:tabs>
        <w:spacing w:before="120" w:after="120"/>
        <w:ind w:left="284" w:hanging="284"/>
        <w:jc w:val="both"/>
        <w:rPr>
          <w:rFonts w:ascii="Garamond" w:eastAsia="Times New Roman" w:hAnsi="Garamond" w:cs="Times New Roman"/>
          <w:noProof/>
          <w:sz w:val="20"/>
          <w:szCs w:val="20"/>
          <w:lang w:eastAsia="it-IT"/>
        </w:rPr>
      </w:pPr>
      <w:r w:rsidRPr="00C833EC">
        <w:rPr>
          <w:rFonts w:ascii="Garamond" w:eastAsia="Times New Roman" w:hAnsi="Garamond" w:cs="Times New Roman"/>
          <w:b/>
          <w:bCs/>
          <w:noProof/>
          <w:sz w:val="20"/>
          <w:szCs w:val="20"/>
          <w:lang w:eastAsia="it-IT" w:bidi="it-IT"/>
        </w:rPr>
        <w:sym w:font="Wingdings" w:char="F072"/>
      </w:r>
      <w:r w:rsidRPr="00C833EC">
        <w:rPr>
          <w:rFonts w:ascii="Garamond" w:eastAsia="Times New Roman" w:hAnsi="Garamond" w:cs="Times New Roman"/>
          <w:b/>
          <w:bCs/>
          <w:noProof/>
          <w:sz w:val="20"/>
          <w:szCs w:val="20"/>
          <w:lang w:eastAsia="it-IT" w:bidi="it-IT"/>
        </w:rPr>
        <w:t xml:space="preserve">  </w:t>
      </w:r>
      <w:r w:rsidR="00707FEB" w:rsidRPr="00663947">
        <w:rPr>
          <w:rFonts w:ascii="Garamond" w:eastAsia="Times New Roman" w:hAnsi="Garamond" w:cs="Times New Roman"/>
          <w:noProof/>
          <w:sz w:val="20"/>
          <w:szCs w:val="20"/>
          <w:lang w:eastAsia="it-IT" w:bidi="it-IT"/>
        </w:rPr>
        <w:t>d</w:t>
      </w:r>
      <w:r w:rsidR="00BD1B64" w:rsidRPr="00663947">
        <w:rPr>
          <w:rFonts w:ascii="Garamond" w:eastAsia="Times New Roman" w:hAnsi="Garamond" w:cs="Times New Roman"/>
          <w:noProof/>
          <w:sz w:val="20"/>
          <w:szCs w:val="20"/>
          <w:lang w:eastAsia="it-IT"/>
        </w:rPr>
        <w:t>i</w:t>
      </w:r>
      <w:r w:rsidR="00BD1B64">
        <w:rPr>
          <w:rFonts w:ascii="Garamond" w:eastAsia="Times New Roman" w:hAnsi="Garamond" w:cs="Times New Roman"/>
          <w:noProof/>
          <w:sz w:val="20"/>
          <w:szCs w:val="20"/>
          <w:lang w:eastAsia="it-IT"/>
        </w:rPr>
        <w:t xml:space="preserve"> aver raggiunto</w:t>
      </w:r>
      <w:r>
        <w:rPr>
          <w:rFonts w:ascii="Garamond" w:eastAsia="Times New Roman" w:hAnsi="Garamond" w:cs="Times New Roman"/>
          <w:noProof/>
          <w:sz w:val="20"/>
          <w:szCs w:val="20"/>
          <w:lang w:eastAsia="it-IT"/>
        </w:rPr>
        <w:t xml:space="preserve"> un f</w:t>
      </w:r>
      <w:r w:rsidRPr="00C833EC">
        <w:rPr>
          <w:rFonts w:ascii="Garamond" w:eastAsia="Times New Roman" w:hAnsi="Garamond" w:cs="Times New Roman"/>
          <w:bCs/>
          <w:noProof/>
          <w:sz w:val="20"/>
          <w:szCs w:val="20"/>
          <w:lang w:eastAsia="it-IT" w:bidi="it-IT"/>
        </w:rPr>
        <w:t xml:space="preserve">atturato globale medio annuo </w:t>
      </w:r>
      <w:r>
        <w:rPr>
          <w:rFonts w:ascii="Garamond" w:eastAsia="Times New Roman" w:hAnsi="Garamond" w:cs="Times New Roman"/>
          <w:bCs/>
          <w:noProof/>
          <w:sz w:val="20"/>
          <w:szCs w:val="20"/>
          <w:lang w:eastAsia="it-IT" w:bidi="it-IT"/>
        </w:rPr>
        <w:t>(</w:t>
      </w:r>
      <w:r w:rsidRPr="00C833EC">
        <w:rPr>
          <w:rFonts w:ascii="Garamond" w:eastAsia="Times New Roman" w:hAnsi="Garamond" w:cs="Times New Roman"/>
          <w:bCs/>
          <w:noProof/>
          <w:sz w:val="20"/>
          <w:szCs w:val="20"/>
          <w:lang w:eastAsia="it-IT" w:bidi="it-IT"/>
        </w:rPr>
        <w:t>riferito agli ultimi 3 esercizi finanziari disponibili</w:t>
      </w:r>
      <w:r>
        <w:rPr>
          <w:rFonts w:ascii="Garamond" w:eastAsia="Times New Roman" w:hAnsi="Garamond" w:cs="Times New Roman"/>
          <w:bCs/>
          <w:noProof/>
          <w:sz w:val="20"/>
          <w:szCs w:val="20"/>
          <w:lang w:eastAsia="it-IT" w:bidi="it-IT"/>
        </w:rPr>
        <w:t>)</w:t>
      </w:r>
      <w:r w:rsidRPr="00C833EC">
        <w:rPr>
          <w:rFonts w:ascii="Garamond" w:eastAsia="Times New Roman" w:hAnsi="Garamond" w:cs="Times New Roman"/>
          <w:bCs/>
          <w:noProof/>
          <w:sz w:val="20"/>
          <w:szCs w:val="20"/>
          <w:lang w:eastAsia="it-IT" w:bidi="it-IT"/>
        </w:rPr>
        <w:t xml:space="preserve"> non inferiore al doppio dell’importo posto a base di gara</w:t>
      </w:r>
      <w:r>
        <w:rPr>
          <w:rFonts w:ascii="Garamond" w:eastAsia="Times New Roman" w:hAnsi="Garamond" w:cs="Times New Roman"/>
          <w:bCs/>
          <w:noProof/>
          <w:sz w:val="20"/>
          <w:szCs w:val="20"/>
          <w:lang w:eastAsia="it-IT" w:bidi="it-IT"/>
        </w:rPr>
        <w:t>;</w:t>
      </w:r>
    </w:p>
    <w:p w14:paraId="33FFDFD6" w14:textId="77777777" w:rsidR="00AB23C0"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allegare</w:t>
      </w:r>
      <w:r w:rsidR="00AB23C0" w:rsidRPr="00BE0E24">
        <w:rPr>
          <w:rFonts w:ascii="Garamond" w:eastAsia="Times New Roman" w:hAnsi="Garamond" w:cs="Times New Roman"/>
          <w:noProof/>
          <w:sz w:val="20"/>
          <w:szCs w:val="20"/>
          <w:lang w:eastAsia="it-IT"/>
        </w:rPr>
        <w:t>, (</w:t>
      </w:r>
      <w:r w:rsidR="00AB23C0" w:rsidRPr="00BE0E24">
        <w:rPr>
          <w:rFonts w:ascii="Garamond" w:eastAsia="Times New Roman" w:hAnsi="Garamond" w:cs="Times New Roman"/>
          <w:i/>
          <w:noProof/>
          <w:sz w:val="20"/>
          <w:szCs w:val="20"/>
          <w:lang w:eastAsia="it-IT"/>
        </w:rPr>
        <w:t>limitatamente ai concorrenti che presentano l’offerta tramite procuratore o institore,  ai sensi degli articoli 1393 e 2206 del codice civile</w:t>
      </w:r>
      <w:r w:rsidR="00AB23C0" w:rsidRPr="00BE0E24">
        <w:rPr>
          <w:rFonts w:ascii="Garamond" w:eastAsia="Times New Roman" w:hAnsi="Garamond" w:cs="Times New Roman"/>
          <w:noProof/>
          <w:sz w:val="20"/>
          <w:szCs w:val="20"/>
          <w:lang w:eastAsia="it-IT"/>
        </w:rPr>
        <w:t>),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08D8B1E2" w14:textId="77777777" w:rsidR="006B2F7F" w:rsidRPr="00BE0E24" w:rsidRDefault="006B2F7F" w:rsidP="00C102D1">
      <w:pPr>
        <w:numPr>
          <w:ilvl w:val="0"/>
          <w:numId w:val="8"/>
        </w:numPr>
        <w:tabs>
          <w:tab w:val="left" w:pos="0"/>
          <w:tab w:val="right" w:pos="9638"/>
        </w:tabs>
        <w:spacing w:before="120" w:after="120"/>
        <w:ind w:left="0"/>
        <w:contextualSpacing/>
        <w:jc w:val="both"/>
        <w:rPr>
          <w:rFonts w:ascii="Garamond" w:eastAsia="Times New Roman" w:hAnsi="Garamond" w:cs="Times New Roman"/>
          <w:sz w:val="20"/>
          <w:szCs w:val="20"/>
          <w:lang w:eastAsia="it-IT"/>
        </w:rPr>
      </w:pPr>
      <w:r w:rsidRPr="00C102D1">
        <w:rPr>
          <w:rFonts w:ascii="Garamond" w:hAnsi="Garamond"/>
          <w:b/>
          <w:bCs/>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 xml:space="preserve">nel caso di partecipazione in R.T.I. non ancora costituito </w:t>
      </w:r>
      <w:r w:rsidRPr="00BE0E24">
        <w:rPr>
          <w:rFonts w:ascii="Garamond" w:hAnsi="Garamond"/>
          <w:b/>
          <w:iCs/>
          <w:sz w:val="20"/>
          <w:szCs w:val="20"/>
          <w:vertAlign w:val="superscript"/>
        </w:rPr>
        <w:footnoteReference w:id="2"/>
      </w:r>
      <w:r w:rsidRPr="00BE0E24">
        <w:rPr>
          <w:rFonts w:ascii="Garamond" w:hAnsi="Garamond"/>
          <w:sz w:val="20"/>
          <w:szCs w:val="20"/>
        </w:rPr>
        <w:t xml:space="preserve">, </w:t>
      </w:r>
      <w:r w:rsidRPr="00BE0E24">
        <w:rPr>
          <w:rFonts w:ascii="Garamond" w:hAnsi="Garamond"/>
          <w:b/>
          <w:sz w:val="20"/>
          <w:szCs w:val="20"/>
        </w:rPr>
        <w:t>dichiara</w:t>
      </w:r>
      <w:r w:rsidRPr="00BE0E24">
        <w:rPr>
          <w:rFonts w:ascii="Garamond" w:hAnsi="Garamond"/>
          <w:sz w:val="20"/>
          <w:szCs w:val="20"/>
        </w:rPr>
        <w:t xml:space="preserve"> che, in caso di aggiudicazione:</w:t>
      </w:r>
    </w:p>
    <w:p w14:paraId="7C2CD1B0" w14:textId="489535AE" w:rsidR="006B2F7F" w:rsidRPr="00F4146F" w:rsidRDefault="006B2F7F" w:rsidP="00BE0E24">
      <w:pPr>
        <w:spacing w:after="0"/>
        <w:ind w:left="426"/>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004A6BCA">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 di capogruppo alla stessa;</w:t>
      </w:r>
    </w:p>
    <w:p w14:paraId="5E753BAE" w14:textId="77777777" w:rsidR="006B2F7F" w:rsidRPr="00BE0E24" w:rsidRDefault="006B2F7F" w:rsidP="006B2F7F">
      <w:pPr>
        <w:ind w:left="426"/>
        <w:jc w:val="both"/>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w:t>
      </w:r>
      <w:r w:rsidRPr="00BE0E24">
        <w:rPr>
          <w:rFonts w:ascii="Garamond" w:hAnsi="Garamond"/>
          <w:sz w:val="20"/>
          <w:szCs w:val="20"/>
        </w:rPr>
        <w:t xml:space="preserve"> di capogruppo all’Impresa </w:t>
      </w:r>
      <w:r w:rsidR="00BE0E24" w:rsidRPr="00BE0E24">
        <w:rPr>
          <w:rFonts w:ascii="Garamond" w:hAnsi="Garamond"/>
          <w:sz w:val="20"/>
          <w:szCs w:val="20"/>
        </w:rPr>
        <w:t>___________________________</w:t>
      </w:r>
      <w:r w:rsidRPr="00BE0E24">
        <w:rPr>
          <w:rFonts w:ascii="Garamond" w:hAnsi="Garamond"/>
          <w:sz w:val="20"/>
          <w:szCs w:val="20"/>
          <w:vertAlign w:val="superscript"/>
        </w:rPr>
        <w:footnoteReference w:id="3"/>
      </w:r>
      <w:r w:rsidRPr="00BE0E24">
        <w:rPr>
          <w:rFonts w:ascii="Garamond" w:hAnsi="Garamond"/>
          <w:sz w:val="20"/>
          <w:szCs w:val="20"/>
        </w:rPr>
        <w:t xml:space="preserve">, che si conformerà alla disciplina di cui all’art. 48 del </w:t>
      </w:r>
      <w:proofErr w:type="spellStart"/>
      <w:r w:rsidRPr="00BE0E24">
        <w:rPr>
          <w:rFonts w:ascii="Garamond" w:hAnsi="Garamond"/>
          <w:sz w:val="20"/>
          <w:szCs w:val="20"/>
        </w:rPr>
        <w:t>D.Lgs.</w:t>
      </w:r>
      <w:proofErr w:type="spellEnd"/>
      <w:r w:rsidRPr="00BE0E24">
        <w:rPr>
          <w:rFonts w:ascii="Garamond" w:hAnsi="Garamond"/>
          <w:sz w:val="20"/>
          <w:szCs w:val="20"/>
        </w:rPr>
        <w:t xml:space="preserve"> 50/2016</w:t>
      </w:r>
      <w:r w:rsidR="00BE0E24" w:rsidRPr="00BE0E24">
        <w:rPr>
          <w:rFonts w:ascii="Garamond" w:hAnsi="Garamond"/>
          <w:sz w:val="20"/>
          <w:szCs w:val="20"/>
        </w:rPr>
        <w:t xml:space="preserve"> </w:t>
      </w:r>
      <w:proofErr w:type="spellStart"/>
      <w:r w:rsidR="00BE0E24" w:rsidRPr="00BE0E24">
        <w:rPr>
          <w:rFonts w:ascii="Garamond" w:hAnsi="Garamond"/>
          <w:sz w:val="20"/>
          <w:szCs w:val="20"/>
        </w:rPr>
        <w:t>ss.mm.ii</w:t>
      </w:r>
      <w:proofErr w:type="spellEnd"/>
      <w:r w:rsidR="00BE0E24" w:rsidRPr="00BE0E24">
        <w:rPr>
          <w:rFonts w:ascii="Garamond" w:hAnsi="Garamond"/>
          <w:sz w:val="20"/>
          <w:szCs w:val="20"/>
        </w:rPr>
        <w:t>.</w:t>
      </w:r>
      <w:r w:rsidRPr="00BE0E24">
        <w:rPr>
          <w:rFonts w:ascii="Garamond" w:hAnsi="Garamond"/>
          <w:sz w:val="20"/>
          <w:szCs w:val="20"/>
        </w:rPr>
        <w:t xml:space="preserve">; </w:t>
      </w:r>
    </w:p>
    <w:p w14:paraId="527F6E08" w14:textId="77777777" w:rsidR="006B2F7F" w:rsidRPr="00C102D1" w:rsidRDefault="006B2F7F" w:rsidP="00C102D1">
      <w:pPr>
        <w:spacing w:after="120"/>
        <w:jc w:val="center"/>
        <w:rPr>
          <w:rFonts w:ascii="Garamond" w:hAnsi="Garamond"/>
          <w:bCs/>
          <w:iCs/>
          <w:sz w:val="20"/>
          <w:szCs w:val="20"/>
        </w:rPr>
      </w:pPr>
      <w:r w:rsidRPr="00C102D1">
        <w:rPr>
          <w:rFonts w:ascii="Garamond" w:hAnsi="Garamond"/>
          <w:bCs/>
          <w:iCs/>
          <w:sz w:val="20"/>
          <w:szCs w:val="20"/>
        </w:rPr>
        <w:lastRenderedPageBreak/>
        <w:t>ovvero</w:t>
      </w:r>
    </w:p>
    <w:p w14:paraId="7DAD115A" w14:textId="77777777" w:rsidR="006B2F7F" w:rsidRPr="00BE0E24" w:rsidRDefault="006B2F7F" w:rsidP="00C102D1">
      <w:pPr>
        <w:spacing w:after="120"/>
        <w:ind w:left="74"/>
        <w:jc w:val="both"/>
        <w:rPr>
          <w:rFonts w:ascii="Garamond" w:hAnsi="Garamond"/>
          <w:b/>
          <w:iCs/>
          <w:sz w:val="20"/>
          <w:szCs w:val="20"/>
        </w:rPr>
      </w:pPr>
      <w:r w:rsidRPr="00C102D1">
        <w:rPr>
          <w:rFonts w:ascii="Garamond" w:hAnsi="Garamond"/>
          <w:b/>
          <w:bCs/>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iCs/>
          <w:sz w:val="20"/>
          <w:szCs w:val="20"/>
        </w:rPr>
        <w:t xml:space="preserve">nel caso di R.T.I. già costituito dichiara </w:t>
      </w:r>
      <w:r w:rsidRPr="00BE0E24">
        <w:rPr>
          <w:rFonts w:ascii="Garamond" w:hAnsi="Garamond"/>
          <w:b/>
          <w:sz w:val="20"/>
          <w:szCs w:val="20"/>
        </w:rPr>
        <w:t xml:space="preserve">di </w:t>
      </w:r>
      <w:r w:rsidRPr="00BE0E24">
        <w:rPr>
          <w:rFonts w:ascii="Garamond" w:hAnsi="Garamond"/>
          <w:b/>
          <w:sz w:val="20"/>
          <w:szCs w:val="20"/>
          <w:u w:val="single"/>
        </w:rPr>
        <w:t>allegare</w:t>
      </w:r>
      <w:r w:rsidRPr="00BE0E24">
        <w:rPr>
          <w:rFonts w:ascii="Garamond" w:hAnsi="Garamond"/>
          <w:sz w:val="20"/>
          <w:szCs w:val="20"/>
        </w:rPr>
        <w:t xml:space="preserve"> </w:t>
      </w:r>
      <w:r w:rsidRPr="00BE0E24">
        <w:rPr>
          <w:rFonts w:ascii="Garamond" w:hAnsi="Garamond"/>
          <w:b/>
          <w:sz w:val="20"/>
          <w:szCs w:val="20"/>
        </w:rPr>
        <w:t xml:space="preserve">il mandato </w:t>
      </w:r>
      <w:r w:rsidRPr="00BE0E24">
        <w:rPr>
          <w:rFonts w:ascii="Garamond" w:hAnsi="Garamond"/>
          <w:sz w:val="20"/>
          <w:szCs w:val="20"/>
        </w:rPr>
        <w:t xml:space="preserve">collettivo speciale con rappresentanza conferito alla Mandataria per scrittura privata autenticata; </w:t>
      </w:r>
    </w:p>
    <w:p w14:paraId="737FB1D6" w14:textId="3EC7C314" w:rsidR="006B2F7F" w:rsidRPr="00C102D1" w:rsidRDefault="006B2F7F" w:rsidP="00C102D1">
      <w:pPr>
        <w:spacing w:after="120" w:line="360" w:lineRule="auto"/>
        <w:jc w:val="center"/>
        <w:rPr>
          <w:rFonts w:ascii="Garamond" w:hAnsi="Garamond"/>
          <w:i/>
          <w:iCs/>
          <w:sz w:val="20"/>
          <w:szCs w:val="20"/>
        </w:rPr>
      </w:pPr>
      <w:r w:rsidRPr="00C102D1">
        <w:rPr>
          <w:rFonts w:ascii="Garamond" w:hAnsi="Garamond"/>
          <w:i/>
          <w:iCs/>
          <w:sz w:val="20"/>
          <w:szCs w:val="20"/>
        </w:rPr>
        <w:t xml:space="preserve">(Barrare con una X </w:t>
      </w:r>
      <w:r w:rsidR="004F1804" w:rsidRPr="00C102D1">
        <w:rPr>
          <w:rFonts w:ascii="Garamond" w:hAnsi="Garamond"/>
          <w:i/>
          <w:iCs/>
          <w:sz w:val="20"/>
          <w:szCs w:val="20"/>
        </w:rPr>
        <w:t>l’ipotesi che</w:t>
      </w:r>
      <w:r w:rsidRPr="00C102D1">
        <w:rPr>
          <w:rFonts w:ascii="Garamond" w:hAnsi="Garamond"/>
          <w:i/>
          <w:iCs/>
          <w:sz w:val="20"/>
          <w:szCs w:val="20"/>
        </w:rPr>
        <w:t xml:space="preserve"> si intende dichiarare e/o riportare la voce che interessa)</w:t>
      </w:r>
    </w:p>
    <w:p w14:paraId="04D66099" w14:textId="77777777" w:rsidR="006B2F7F" w:rsidRPr="00BE0E24" w:rsidRDefault="006B2F7F" w:rsidP="006B2F7F">
      <w:pPr>
        <w:jc w:val="both"/>
        <w:rPr>
          <w:rFonts w:ascii="Garamond" w:hAnsi="Garamond"/>
          <w:sz w:val="20"/>
          <w:szCs w:val="20"/>
        </w:rPr>
      </w:pPr>
      <w:r w:rsidRPr="00BE0E24">
        <w:rPr>
          <w:rFonts w:ascii="Garamond" w:hAnsi="Garamond"/>
          <w:sz w:val="20"/>
          <w:szCs w:val="20"/>
        </w:rPr>
        <w:t xml:space="preserve">ed inoltre </w:t>
      </w:r>
      <w:r w:rsidRPr="00BE0E24">
        <w:rPr>
          <w:rFonts w:ascii="Garamond" w:hAnsi="Garamond"/>
          <w:sz w:val="20"/>
          <w:szCs w:val="20"/>
          <w:u w:val="single"/>
        </w:rPr>
        <w:t xml:space="preserve">per entrambi i </w:t>
      </w:r>
      <w:proofErr w:type="gramStart"/>
      <w:r w:rsidRPr="00BE0E24">
        <w:rPr>
          <w:rFonts w:ascii="Garamond" w:hAnsi="Garamond"/>
          <w:sz w:val="20"/>
          <w:szCs w:val="20"/>
          <w:u w:val="single"/>
        </w:rPr>
        <w:t>predetti</w:t>
      </w:r>
      <w:proofErr w:type="gramEnd"/>
      <w:r w:rsidRPr="00BE0E24">
        <w:rPr>
          <w:rFonts w:ascii="Garamond" w:hAnsi="Garamond"/>
          <w:sz w:val="20"/>
          <w:szCs w:val="20"/>
          <w:u w:val="single"/>
        </w:rPr>
        <w:t xml:space="preserve"> casi</w:t>
      </w:r>
      <w:r w:rsidRPr="00BE0E24">
        <w:rPr>
          <w:rFonts w:ascii="Garamond" w:hAnsi="Garamond"/>
          <w:b/>
          <w:sz w:val="20"/>
          <w:szCs w:val="20"/>
        </w:rPr>
        <w:t xml:space="preserve"> specifica le quote percentuali</w:t>
      </w:r>
      <w:r w:rsidRPr="00BE0E24">
        <w:rPr>
          <w:rFonts w:ascii="Garamond" w:hAnsi="Garamond"/>
          <w:sz w:val="20"/>
          <w:szCs w:val="20"/>
        </w:rPr>
        <w:t xml:space="preserve"> di partecipazione al rischio di ogni singola impresa raggruppata, quote che comunque chiudono il 100% del riparto del rischio:</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gridCol w:w="4511"/>
      </w:tblGrid>
      <w:tr w:rsidR="006B2F7F" w:rsidRPr="00BE0E24" w14:paraId="38D574AE" w14:textId="77777777" w:rsidTr="004F1804">
        <w:trPr>
          <w:jc w:val="center"/>
        </w:trPr>
        <w:tc>
          <w:tcPr>
            <w:tcW w:w="4309" w:type="dxa"/>
            <w:tcBorders>
              <w:top w:val="single" w:sz="4" w:space="0" w:color="auto"/>
              <w:left w:val="single" w:sz="4" w:space="0" w:color="auto"/>
              <w:bottom w:val="single" w:sz="4" w:space="0" w:color="auto"/>
              <w:right w:val="single" w:sz="4" w:space="0" w:color="auto"/>
            </w:tcBorders>
            <w:hideMark/>
          </w:tcPr>
          <w:p w14:paraId="2F4478D1" w14:textId="67398012" w:rsidR="006B2F7F" w:rsidRPr="00BE0E24" w:rsidRDefault="006B2F7F" w:rsidP="004F1804">
            <w:pPr>
              <w:spacing w:after="0" w:line="240" w:lineRule="auto"/>
              <w:jc w:val="center"/>
              <w:rPr>
                <w:rFonts w:ascii="Garamond" w:hAnsi="Garamond"/>
                <w:b/>
                <w:sz w:val="20"/>
                <w:szCs w:val="20"/>
              </w:rPr>
            </w:pPr>
            <w:r w:rsidRPr="00BE0E24">
              <w:rPr>
                <w:rFonts w:ascii="Garamond" w:hAnsi="Garamond"/>
                <w:b/>
                <w:sz w:val="20"/>
                <w:szCs w:val="20"/>
              </w:rPr>
              <w:t>Nome impresa</w:t>
            </w:r>
          </w:p>
        </w:tc>
        <w:tc>
          <w:tcPr>
            <w:tcW w:w="4511" w:type="dxa"/>
            <w:tcBorders>
              <w:top w:val="single" w:sz="4" w:space="0" w:color="auto"/>
              <w:left w:val="single" w:sz="4" w:space="0" w:color="auto"/>
              <w:bottom w:val="single" w:sz="4" w:space="0" w:color="auto"/>
              <w:right w:val="single" w:sz="4" w:space="0" w:color="auto"/>
            </w:tcBorders>
            <w:hideMark/>
          </w:tcPr>
          <w:p w14:paraId="70DBBC58" w14:textId="23F32362" w:rsidR="006B2F7F" w:rsidRPr="00BE0E24" w:rsidRDefault="006B2F7F" w:rsidP="004F1804">
            <w:pPr>
              <w:spacing w:after="0" w:line="240" w:lineRule="auto"/>
              <w:jc w:val="center"/>
              <w:rPr>
                <w:rFonts w:ascii="Garamond" w:hAnsi="Garamond"/>
                <w:b/>
                <w:sz w:val="20"/>
                <w:szCs w:val="20"/>
              </w:rPr>
            </w:pPr>
            <w:r w:rsidRPr="00BE0E24">
              <w:rPr>
                <w:rFonts w:ascii="Garamond" w:hAnsi="Garamond"/>
                <w:b/>
                <w:sz w:val="20"/>
                <w:szCs w:val="20"/>
              </w:rPr>
              <w:t>Quota di partecipazione al rischio</w:t>
            </w:r>
          </w:p>
        </w:tc>
      </w:tr>
      <w:tr w:rsidR="006B2F7F" w:rsidRPr="00BE0E24" w14:paraId="139251BE" w14:textId="77777777" w:rsidTr="004F1804">
        <w:trPr>
          <w:jc w:val="center"/>
        </w:trPr>
        <w:tc>
          <w:tcPr>
            <w:tcW w:w="4309" w:type="dxa"/>
            <w:tcBorders>
              <w:top w:val="single" w:sz="4" w:space="0" w:color="auto"/>
              <w:left w:val="single" w:sz="4" w:space="0" w:color="auto"/>
              <w:bottom w:val="single" w:sz="4" w:space="0" w:color="auto"/>
              <w:right w:val="single" w:sz="4" w:space="0" w:color="auto"/>
            </w:tcBorders>
            <w:hideMark/>
          </w:tcPr>
          <w:p w14:paraId="6FEA02A9"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tc>
        <w:tc>
          <w:tcPr>
            <w:tcW w:w="4511" w:type="dxa"/>
            <w:tcBorders>
              <w:top w:val="single" w:sz="4" w:space="0" w:color="auto"/>
              <w:left w:val="single" w:sz="4" w:space="0" w:color="auto"/>
              <w:bottom w:val="single" w:sz="4" w:space="0" w:color="auto"/>
              <w:right w:val="single" w:sz="4" w:space="0" w:color="auto"/>
            </w:tcBorders>
            <w:hideMark/>
          </w:tcPr>
          <w:p w14:paraId="7F750A39"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p w14:paraId="48161E39" w14:textId="0D2849DD" w:rsidR="006B2F7F" w:rsidRPr="004A6BCA" w:rsidRDefault="006B2F7F" w:rsidP="004F1804">
            <w:pPr>
              <w:spacing w:after="0" w:line="240" w:lineRule="auto"/>
              <w:jc w:val="center"/>
              <w:rPr>
                <w:rFonts w:ascii="Garamond" w:hAnsi="Garamond"/>
                <w:bCs/>
                <w:sz w:val="20"/>
                <w:szCs w:val="20"/>
              </w:rPr>
            </w:pPr>
            <w:r w:rsidRPr="004A6BCA">
              <w:rPr>
                <w:rFonts w:ascii="Garamond" w:hAnsi="Garamond"/>
                <w:bCs/>
                <w:sz w:val="20"/>
                <w:szCs w:val="20"/>
              </w:rPr>
              <w:t>(cifre e lettere)</w:t>
            </w:r>
          </w:p>
        </w:tc>
      </w:tr>
      <w:tr w:rsidR="006B2F7F" w:rsidRPr="00BE0E24" w14:paraId="2A95224A" w14:textId="77777777" w:rsidTr="004F1804">
        <w:trPr>
          <w:jc w:val="center"/>
        </w:trPr>
        <w:tc>
          <w:tcPr>
            <w:tcW w:w="4309" w:type="dxa"/>
            <w:tcBorders>
              <w:top w:val="single" w:sz="4" w:space="0" w:color="auto"/>
              <w:left w:val="single" w:sz="4" w:space="0" w:color="auto"/>
              <w:bottom w:val="single" w:sz="4" w:space="0" w:color="auto"/>
              <w:right w:val="single" w:sz="4" w:space="0" w:color="auto"/>
            </w:tcBorders>
            <w:hideMark/>
          </w:tcPr>
          <w:p w14:paraId="6F56A21D"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tc>
        <w:tc>
          <w:tcPr>
            <w:tcW w:w="4511" w:type="dxa"/>
            <w:tcBorders>
              <w:top w:val="single" w:sz="4" w:space="0" w:color="auto"/>
              <w:left w:val="single" w:sz="4" w:space="0" w:color="auto"/>
              <w:bottom w:val="single" w:sz="4" w:space="0" w:color="auto"/>
              <w:right w:val="single" w:sz="4" w:space="0" w:color="auto"/>
            </w:tcBorders>
            <w:hideMark/>
          </w:tcPr>
          <w:p w14:paraId="6996264C"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p w14:paraId="404823E0" w14:textId="5DA65603" w:rsidR="006B2F7F" w:rsidRPr="00BE0E24" w:rsidRDefault="006B2F7F" w:rsidP="004F1804">
            <w:pPr>
              <w:spacing w:after="0" w:line="240" w:lineRule="auto"/>
              <w:jc w:val="center"/>
              <w:rPr>
                <w:rFonts w:ascii="Garamond" w:hAnsi="Garamond"/>
                <w:sz w:val="20"/>
                <w:szCs w:val="20"/>
              </w:rPr>
            </w:pPr>
            <w:r w:rsidRPr="004A6BCA">
              <w:rPr>
                <w:rFonts w:ascii="Garamond" w:hAnsi="Garamond"/>
                <w:bCs/>
                <w:sz w:val="20"/>
                <w:szCs w:val="20"/>
              </w:rPr>
              <w:t>(cifre e lettere)</w:t>
            </w:r>
          </w:p>
        </w:tc>
      </w:tr>
      <w:tr w:rsidR="006B2F7F" w:rsidRPr="00BE0E24" w14:paraId="75DA35F7" w14:textId="77777777" w:rsidTr="004F1804">
        <w:trPr>
          <w:jc w:val="center"/>
        </w:trPr>
        <w:tc>
          <w:tcPr>
            <w:tcW w:w="4309" w:type="dxa"/>
            <w:tcBorders>
              <w:top w:val="single" w:sz="4" w:space="0" w:color="auto"/>
              <w:left w:val="single" w:sz="4" w:space="0" w:color="auto"/>
              <w:bottom w:val="single" w:sz="4" w:space="0" w:color="auto"/>
              <w:right w:val="single" w:sz="4" w:space="0" w:color="auto"/>
            </w:tcBorders>
            <w:hideMark/>
          </w:tcPr>
          <w:p w14:paraId="36514986"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tc>
        <w:tc>
          <w:tcPr>
            <w:tcW w:w="4511" w:type="dxa"/>
            <w:tcBorders>
              <w:top w:val="single" w:sz="4" w:space="0" w:color="auto"/>
              <w:left w:val="single" w:sz="4" w:space="0" w:color="auto"/>
              <w:bottom w:val="single" w:sz="4" w:space="0" w:color="auto"/>
              <w:right w:val="single" w:sz="4" w:space="0" w:color="auto"/>
            </w:tcBorders>
            <w:hideMark/>
          </w:tcPr>
          <w:p w14:paraId="677E6EF2" w14:textId="77777777" w:rsidR="006B2F7F" w:rsidRPr="00BE0E24" w:rsidRDefault="006B2F7F" w:rsidP="004F1804">
            <w:pPr>
              <w:spacing w:before="240" w:after="0" w:line="240" w:lineRule="auto"/>
              <w:jc w:val="center"/>
              <w:rPr>
                <w:rFonts w:ascii="Garamond" w:hAnsi="Garamond"/>
                <w:sz w:val="20"/>
                <w:szCs w:val="20"/>
              </w:rPr>
            </w:pPr>
            <w:r w:rsidRPr="00BE0E24">
              <w:rPr>
                <w:rFonts w:ascii="Garamond" w:hAnsi="Garamond"/>
                <w:sz w:val="20"/>
                <w:szCs w:val="20"/>
              </w:rPr>
              <w:t>…………………...%................................</w:t>
            </w:r>
          </w:p>
          <w:p w14:paraId="78732EE0" w14:textId="513E89CE" w:rsidR="006B2F7F" w:rsidRPr="00BE0E24" w:rsidRDefault="006B2F7F" w:rsidP="004F1804">
            <w:pPr>
              <w:spacing w:after="0" w:line="240" w:lineRule="auto"/>
              <w:jc w:val="center"/>
              <w:rPr>
                <w:rFonts w:ascii="Garamond" w:hAnsi="Garamond"/>
                <w:sz w:val="20"/>
                <w:szCs w:val="20"/>
              </w:rPr>
            </w:pPr>
            <w:r w:rsidRPr="004A6BCA">
              <w:rPr>
                <w:rFonts w:ascii="Garamond" w:hAnsi="Garamond"/>
                <w:bCs/>
                <w:sz w:val="20"/>
                <w:szCs w:val="20"/>
              </w:rPr>
              <w:t>(cifre e lettere)</w:t>
            </w:r>
          </w:p>
        </w:tc>
      </w:tr>
    </w:tbl>
    <w:p w14:paraId="4F5548D4" w14:textId="77777777" w:rsidR="006B2F7F" w:rsidRPr="00BE0E24" w:rsidRDefault="006B2F7F" w:rsidP="004F1804">
      <w:pPr>
        <w:jc w:val="center"/>
        <w:rPr>
          <w:rFonts w:ascii="Garamond" w:hAnsi="Garamond"/>
          <w:sz w:val="20"/>
          <w:szCs w:val="20"/>
        </w:rPr>
      </w:pPr>
    </w:p>
    <w:p w14:paraId="112E345C" w14:textId="7E02E907" w:rsidR="005F10DF" w:rsidRPr="005F10DF" w:rsidRDefault="005F10DF" w:rsidP="00C102D1">
      <w:pPr>
        <w:numPr>
          <w:ilvl w:val="0"/>
          <w:numId w:val="8"/>
        </w:numPr>
        <w:tabs>
          <w:tab w:val="left" w:pos="0"/>
          <w:tab w:val="right" w:pos="9638"/>
        </w:tabs>
        <w:spacing w:before="120" w:after="120"/>
        <w:ind w:left="0" w:hanging="357"/>
        <w:jc w:val="both"/>
        <w:rPr>
          <w:rFonts w:ascii="Garamond" w:hAnsi="Garamond"/>
          <w:bCs/>
          <w:sz w:val="20"/>
          <w:szCs w:val="20"/>
        </w:rPr>
      </w:pPr>
      <w:r w:rsidRPr="005F10DF">
        <w:rPr>
          <w:rFonts w:ascii="Garamond" w:hAnsi="Garamond"/>
          <w:bCs/>
          <w:sz w:val="20"/>
          <w:szCs w:val="20"/>
        </w:rPr>
        <w:t>Di essere a conoscenza che il Consorzio si riserva la facoltà di utilizzare, ai sensi dell'art. 8, comma 7 della Legge 11.09.2020, n</w:t>
      </w:r>
      <w:r w:rsidRPr="005F10DF">
        <w:rPr>
          <w:rFonts w:ascii="Garamond" w:hAnsi="Garamond"/>
          <w:b/>
          <w:sz w:val="20"/>
          <w:szCs w:val="20"/>
        </w:rPr>
        <w:t xml:space="preserve">.  </w:t>
      </w:r>
      <w:r w:rsidRPr="004F1804">
        <w:rPr>
          <w:rFonts w:ascii="Garamond" w:hAnsi="Garamond"/>
          <w:bCs/>
          <w:sz w:val="20"/>
          <w:szCs w:val="20"/>
        </w:rPr>
        <w:t>120,</w:t>
      </w:r>
      <w:r>
        <w:rPr>
          <w:rFonts w:ascii="Garamond" w:hAnsi="Garamond"/>
          <w:b/>
          <w:sz w:val="20"/>
          <w:szCs w:val="20"/>
        </w:rPr>
        <w:t xml:space="preserve"> </w:t>
      </w:r>
      <w:r w:rsidR="004F1804">
        <w:rPr>
          <w:rFonts w:ascii="Garamond" w:hAnsi="Garamond"/>
          <w:bCs/>
          <w:sz w:val="20"/>
          <w:szCs w:val="20"/>
        </w:rPr>
        <w:t>l’istituto</w:t>
      </w:r>
      <w:r w:rsidRPr="005F10DF">
        <w:rPr>
          <w:rFonts w:ascii="Garamond" w:hAnsi="Garamond"/>
          <w:bCs/>
          <w:sz w:val="20"/>
          <w:szCs w:val="20"/>
        </w:rPr>
        <w:t xml:space="preserve"> dell’inversione procedimentale di cui all’art. 133, c. 8, </w:t>
      </w:r>
      <w:proofErr w:type="spellStart"/>
      <w:r w:rsidRPr="005F10DF">
        <w:rPr>
          <w:rFonts w:ascii="Garamond" w:hAnsi="Garamond"/>
          <w:bCs/>
          <w:sz w:val="20"/>
          <w:szCs w:val="20"/>
        </w:rPr>
        <w:t>D.Lgs.</w:t>
      </w:r>
      <w:proofErr w:type="spellEnd"/>
      <w:r w:rsidRPr="005F10DF">
        <w:rPr>
          <w:rFonts w:ascii="Garamond" w:hAnsi="Garamond"/>
          <w:bCs/>
          <w:sz w:val="20"/>
          <w:szCs w:val="20"/>
        </w:rPr>
        <w:t xml:space="preserve"> 50/2016 </w:t>
      </w:r>
      <w:proofErr w:type="spellStart"/>
      <w:r w:rsidRPr="005F10DF">
        <w:rPr>
          <w:rFonts w:ascii="Garamond" w:hAnsi="Garamond"/>
          <w:bCs/>
          <w:sz w:val="20"/>
          <w:szCs w:val="20"/>
        </w:rPr>
        <w:t>ss.mm.ii</w:t>
      </w:r>
      <w:proofErr w:type="spellEnd"/>
      <w:r w:rsidRPr="005F10DF">
        <w:rPr>
          <w:rFonts w:ascii="Garamond" w:hAnsi="Garamond"/>
          <w:bCs/>
          <w:sz w:val="20"/>
          <w:szCs w:val="20"/>
        </w:rPr>
        <w:t>.</w:t>
      </w:r>
      <w:r w:rsidR="004F1804">
        <w:rPr>
          <w:rFonts w:ascii="Garamond" w:hAnsi="Garamond"/>
          <w:bCs/>
          <w:sz w:val="20"/>
          <w:szCs w:val="20"/>
        </w:rPr>
        <w:t>;</w:t>
      </w:r>
    </w:p>
    <w:p w14:paraId="15D7CFD9" w14:textId="1B9DD403" w:rsidR="006B2F7F" w:rsidRPr="00BE0E24" w:rsidRDefault="006B2F7F" w:rsidP="00C102D1">
      <w:pPr>
        <w:numPr>
          <w:ilvl w:val="0"/>
          <w:numId w:val="8"/>
        </w:numPr>
        <w:tabs>
          <w:tab w:val="left" w:pos="0"/>
          <w:tab w:val="right" w:pos="9638"/>
        </w:tabs>
        <w:spacing w:before="120" w:after="120"/>
        <w:ind w:left="0"/>
        <w:contextualSpacing/>
        <w:jc w:val="both"/>
        <w:rPr>
          <w:rFonts w:ascii="Garamond" w:hAnsi="Garamond"/>
          <w:b/>
          <w:sz w:val="20"/>
          <w:szCs w:val="20"/>
        </w:rPr>
      </w:pP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per poter ridurre del 50% le cauzioni (provvisoria e definitiva) dichiara:</w:t>
      </w:r>
    </w:p>
    <w:p w14:paraId="134D81B7" w14:textId="4C5DA51E" w:rsidR="006B2F7F" w:rsidRPr="00BE0E24" w:rsidRDefault="006B2F7F" w:rsidP="00C102D1">
      <w:pPr>
        <w:spacing w:after="120"/>
        <w:ind w:left="74"/>
        <w:jc w:val="both"/>
        <w:rPr>
          <w:rFonts w:ascii="Garamond" w:hAnsi="Garamond"/>
          <w:b/>
          <w:sz w:val="20"/>
          <w:szCs w:val="20"/>
        </w:rPr>
      </w:pPr>
      <w:r w:rsidRPr="00BE0E24">
        <w:rPr>
          <w:rFonts w:ascii="Garamond" w:hAnsi="Garamond"/>
          <w:sz w:val="20"/>
          <w:szCs w:val="20"/>
        </w:rPr>
        <w:sym w:font="Wingdings" w:char="F071"/>
      </w:r>
      <w:r w:rsidRPr="00BE0E24">
        <w:rPr>
          <w:rFonts w:ascii="Garamond" w:hAnsi="Garamond"/>
          <w:b/>
          <w:sz w:val="20"/>
          <w:szCs w:val="20"/>
        </w:rPr>
        <w:t xml:space="preserve"> </w:t>
      </w:r>
      <w:r w:rsidRPr="00BE0E24">
        <w:rPr>
          <w:rFonts w:ascii="Garamond" w:hAnsi="Garamond"/>
          <w:sz w:val="20"/>
          <w:szCs w:val="20"/>
        </w:rPr>
        <w:t xml:space="preserve">di essere in possesso di idonea </w:t>
      </w:r>
      <w:r w:rsidRPr="00BE0E24">
        <w:rPr>
          <w:rFonts w:ascii="Garamond" w:hAnsi="Garamond"/>
          <w:b/>
          <w:bCs/>
          <w:sz w:val="20"/>
          <w:szCs w:val="20"/>
        </w:rPr>
        <w:t>certificazione di sistema di qualità aziendale</w:t>
      </w:r>
      <w:r w:rsidRPr="00BE0E24">
        <w:rPr>
          <w:rFonts w:ascii="Garamond" w:hAnsi="Garamond"/>
          <w:sz w:val="20"/>
          <w:szCs w:val="20"/>
        </w:rPr>
        <w:t xml:space="preserve"> </w:t>
      </w:r>
      <w:r w:rsidRPr="00BE0E24">
        <w:rPr>
          <w:rFonts w:ascii="Garamond" w:hAnsi="Garamond"/>
          <w:bCs/>
          <w:sz w:val="20"/>
          <w:szCs w:val="20"/>
        </w:rPr>
        <w:t>(i</w:t>
      </w:r>
      <w:r w:rsidRPr="00BE0E24">
        <w:rPr>
          <w:rFonts w:ascii="Garamond" w:hAnsi="Garamond"/>
          <w:sz w:val="20"/>
          <w:szCs w:val="20"/>
        </w:rPr>
        <w:t>n corso di validità)</w:t>
      </w:r>
      <w:r w:rsidRPr="00BE0E24">
        <w:rPr>
          <w:rFonts w:ascii="Garamond" w:hAnsi="Garamond"/>
          <w:bCs/>
          <w:sz w:val="20"/>
          <w:szCs w:val="20"/>
        </w:rPr>
        <w:t xml:space="preserve"> </w:t>
      </w:r>
      <w:r w:rsidRPr="00BE0E24">
        <w:rPr>
          <w:rFonts w:ascii="Garamond" w:hAnsi="Garamond"/>
          <w:sz w:val="20"/>
          <w:szCs w:val="20"/>
        </w:rPr>
        <w:t xml:space="preserve">conforme alle norme europee della serie UNI EN ISO 9000, rilasciata da organismi accreditati ai sensi delle norme europee della serie UNI CEI EN 45000 e della serie UNI CEI EN ISO/IEC 17000; </w:t>
      </w:r>
    </w:p>
    <w:p w14:paraId="1F7600B4" w14:textId="77777777" w:rsidR="006B2F7F" w:rsidRPr="00C102D1" w:rsidRDefault="006B2F7F" w:rsidP="00C102D1">
      <w:pPr>
        <w:spacing w:after="120"/>
        <w:jc w:val="center"/>
        <w:rPr>
          <w:rFonts w:ascii="Garamond" w:hAnsi="Garamond"/>
          <w:bCs/>
          <w:iCs/>
          <w:sz w:val="20"/>
          <w:szCs w:val="20"/>
        </w:rPr>
      </w:pPr>
      <w:r w:rsidRPr="00C102D1">
        <w:rPr>
          <w:rFonts w:ascii="Garamond" w:hAnsi="Garamond"/>
          <w:bCs/>
          <w:iCs/>
          <w:sz w:val="20"/>
          <w:szCs w:val="20"/>
        </w:rPr>
        <w:t>oppure</w:t>
      </w:r>
    </w:p>
    <w:p w14:paraId="24F8762B" w14:textId="7B8F58E7" w:rsidR="006B2F7F" w:rsidRPr="00C102D1" w:rsidRDefault="006B2F7F" w:rsidP="00C102D1">
      <w:pPr>
        <w:jc w:val="both"/>
        <w:rPr>
          <w:rFonts w:ascii="Garamond" w:hAnsi="Garamond"/>
          <w:sz w:val="20"/>
          <w:szCs w:val="20"/>
        </w:rPr>
      </w:pPr>
      <w:r w:rsidRPr="00BE0E24">
        <w:rPr>
          <w:rFonts w:ascii="Garamond" w:hAnsi="Garamond"/>
          <w:sz w:val="20"/>
          <w:szCs w:val="20"/>
        </w:rPr>
        <w:t xml:space="preserve"> </w:t>
      </w:r>
      <w:r w:rsidRPr="00BE0E24">
        <w:rPr>
          <w:rFonts w:ascii="Garamond" w:hAnsi="Garamond"/>
          <w:sz w:val="20"/>
          <w:szCs w:val="20"/>
        </w:rPr>
        <w:sym w:font="Wingdings" w:char="F071"/>
      </w:r>
      <w:r w:rsidRPr="00BE0E24">
        <w:rPr>
          <w:rFonts w:ascii="Garamond" w:hAnsi="Garamond"/>
          <w:sz w:val="20"/>
          <w:szCs w:val="20"/>
        </w:rPr>
        <w:t xml:space="preserve"> di </w:t>
      </w:r>
      <w:r w:rsidRPr="00297446">
        <w:rPr>
          <w:rFonts w:ascii="Garamond" w:hAnsi="Garamond"/>
          <w:sz w:val="20"/>
          <w:szCs w:val="20"/>
        </w:rPr>
        <w:t>allegare copia della certificazione sopra citata in copia conforme all’originale;</w:t>
      </w:r>
      <w:r w:rsidRPr="00BE0E24">
        <w:rPr>
          <w:rFonts w:ascii="Garamond" w:hAnsi="Garamond"/>
          <w:sz w:val="20"/>
          <w:szCs w:val="20"/>
        </w:rPr>
        <w:t xml:space="preserve"> </w:t>
      </w:r>
      <w:r w:rsidRPr="00BE0E24">
        <w:rPr>
          <w:rFonts w:ascii="Garamond" w:hAnsi="Garamond"/>
          <w:sz w:val="20"/>
          <w:szCs w:val="20"/>
        </w:rPr>
        <w:tab/>
        <w:t xml:space="preserve"> </w:t>
      </w:r>
    </w:p>
    <w:p w14:paraId="6ADA2124" w14:textId="77777777" w:rsidR="003535A5" w:rsidRPr="00BE0E24" w:rsidRDefault="003535A5" w:rsidP="003535A5">
      <w:pPr>
        <w:tabs>
          <w:tab w:val="left" w:pos="426"/>
          <w:tab w:val="right" w:pos="9638"/>
        </w:tabs>
        <w:spacing w:before="120" w:after="120" w:line="360" w:lineRule="auto"/>
        <w:ind w:left="426" w:hanging="426"/>
        <w:contextualSpacing/>
        <w:jc w:val="both"/>
        <w:rPr>
          <w:rFonts w:ascii="Garamond" w:eastAsia="Times New Roman" w:hAnsi="Garamond" w:cs="Times New Roman"/>
          <w:noProof/>
          <w:sz w:val="20"/>
          <w:szCs w:val="20"/>
          <w:lang w:eastAsia="it-IT"/>
        </w:rPr>
      </w:pPr>
    </w:p>
    <w:p w14:paraId="4D3653E5"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383D4EBC"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23025445" w14:textId="77777777" w:rsidR="00701E62" w:rsidRPr="00BE0E24" w:rsidRDefault="00701E62" w:rsidP="004E1ED5">
      <w:pPr>
        <w:tabs>
          <w:tab w:val="center" w:pos="4819"/>
          <w:tab w:val="right" w:pos="9638"/>
        </w:tabs>
        <w:spacing w:after="0"/>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Luogo e data ___________________</w:t>
      </w:r>
    </w:p>
    <w:p w14:paraId="2B67A9F8"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
          <w:b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701E62" w:rsidRPr="00BE0E24">
        <w:rPr>
          <w:rFonts w:ascii="Garamond" w:eastAsia="Times New Roman" w:hAnsi="Garamond" w:cs="Times New Roman"/>
          <w:b/>
          <w:bCs/>
          <w:i/>
          <w:iCs/>
          <w:noProof/>
          <w:sz w:val="20"/>
          <w:szCs w:val="20"/>
          <w:lang w:eastAsia="it-IT"/>
        </w:rPr>
        <w:t xml:space="preserve">                   </w:t>
      </w:r>
      <w:r w:rsidR="00701E62" w:rsidRPr="00BE0E24">
        <w:rPr>
          <w:rFonts w:ascii="Garamond" w:eastAsia="Times New Roman" w:hAnsi="Garamond" w:cs="Times New Roman"/>
          <w:b/>
          <w:bCs/>
          <w:noProof/>
          <w:sz w:val="20"/>
          <w:szCs w:val="20"/>
          <w:lang w:eastAsia="it-IT"/>
        </w:rPr>
        <w:t>TIMBRO E FIRMA</w:t>
      </w:r>
    </w:p>
    <w:p w14:paraId="42F04CD6" w14:textId="77777777" w:rsidR="0030648B" w:rsidRPr="00BE0E24" w:rsidRDefault="00701E62" w:rsidP="00D92F67">
      <w:pPr>
        <w:tabs>
          <w:tab w:val="center" w:pos="4819"/>
          <w:tab w:val="right" w:pos="9638"/>
        </w:tabs>
        <w:spacing w:before="120" w:after="120"/>
        <w:rPr>
          <w:rFonts w:ascii="Garamond" w:eastAsia="Times New Roman" w:hAnsi="Garamond" w:cs="Times New Roman"/>
          <w:b/>
          <w:bCs/>
          <w:i/>
          <w:i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30648B" w:rsidRPr="00BE0E24">
        <w:rPr>
          <w:rFonts w:ascii="Garamond" w:eastAsia="Times New Roman" w:hAnsi="Garamond" w:cs="Times New Roman"/>
          <w:b/>
          <w:bCs/>
          <w:i/>
          <w:iCs/>
          <w:noProof/>
          <w:sz w:val="20"/>
          <w:szCs w:val="20"/>
          <w:lang w:eastAsia="it-IT"/>
        </w:rPr>
        <w:t xml:space="preserve">                   ____________</w:t>
      </w:r>
      <w:r w:rsidRPr="00BE0E24">
        <w:rPr>
          <w:rFonts w:ascii="Garamond" w:eastAsia="Times New Roman" w:hAnsi="Garamond" w:cs="Times New Roman"/>
          <w:b/>
          <w:bCs/>
          <w:i/>
          <w:iCs/>
          <w:noProof/>
          <w:sz w:val="20"/>
          <w:szCs w:val="20"/>
          <w:lang w:eastAsia="it-IT"/>
        </w:rPr>
        <w:t>________________________________</w:t>
      </w:r>
    </w:p>
    <w:p w14:paraId="17C07AFF" w14:textId="77777777" w:rsidR="00323F9F" w:rsidRPr="00323F9F" w:rsidRDefault="00323F9F" w:rsidP="00323F9F">
      <w:pPr>
        <w:autoSpaceDE w:val="0"/>
        <w:autoSpaceDN w:val="0"/>
        <w:adjustRightInd w:val="0"/>
        <w:spacing w:after="240"/>
        <w:jc w:val="both"/>
        <w:rPr>
          <w:rFonts w:ascii="Garamond" w:eastAsia="Times New Roman" w:hAnsi="Garamond" w:cs="Arial"/>
          <w:i/>
          <w:iCs/>
          <w:color w:val="000000"/>
          <w:sz w:val="18"/>
          <w:szCs w:val="20"/>
          <w:lang w:eastAsia="it-IT"/>
        </w:rPr>
      </w:pPr>
      <w:r w:rsidRPr="00BE0E24">
        <w:rPr>
          <w:rFonts w:ascii="Garamond" w:eastAsia="Times New Roman" w:hAnsi="Garamond" w:cs="Arial"/>
          <w:i/>
          <w:iCs/>
          <w:color w:val="000000"/>
          <w:sz w:val="18"/>
          <w:szCs w:val="20"/>
          <w:lang w:eastAsia="it-IT"/>
        </w:rPr>
        <w:t xml:space="preserve">                                            </w:t>
      </w:r>
      <w:r w:rsidR="00BE0E24">
        <w:rPr>
          <w:rFonts w:ascii="Garamond" w:eastAsia="Times New Roman" w:hAnsi="Garamond" w:cs="Arial"/>
          <w:i/>
          <w:iCs/>
          <w:color w:val="000000"/>
          <w:sz w:val="18"/>
          <w:szCs w:val="20"/>
          <w:lang w:eastAsia="it-IT"/>
        </w:rPr>
        <w:t xml:space="preserve">             </w:t>
      </w:r>
      <w:r w:rsidRPr="00BE0E24">
        <w:rPr>
          <w:rFonts w:ascii="Garamond" w:eastAsia="Times New Roman" w:hAnsi="Garamond" w:cs="Arial"/>
          <w:i/>
          <w:iCs/>
          <w:color w:val="000000"/>
          <w:sz w:val="18"/>
          <w:szCs w:val="20"/>
          <w:lang w:eastAsia="it-IT"/>
        </w:rPr>
        <w:t xml:space="preserve"> </w:t>
      </w:r>
      <w:r w:rsidRPr="00323F9F">
        <w:rPr>
          <w:rFonts w:ascii="Garamond" w:eastAsia="Times New Roman" w:hAnsi="Garamond" w:cs="Arial"/>
          <w:i/>
          <w:iCs/>
          <w:color w:val="000000"/>
          <w:sz w:val="18"/>
          <w:szCs w:val="20"/>
          <w:lang w:eastAsia="it-IT"/>
        </w:rPr>
        <w:t xml:space="preserve">        (indicare nome e cognome del legale rappresentante/procuratore/direttore tecnico/altro soggetto abilitato)</w:t>
      </w:r>
    </w:p>
    <w:p w14:paraId="4E3B4687"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530D843B" w14:textId="77777777" w:rsidR="00952200" w:rsidRPr="00BE0E24" w:rsidRDefault="00952200"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4896A772" w14:textId="77777777" w:rsidR="003535A5" w:rsidRPr="00BE0E24" w:rsidRDefault="003535A5"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6A29C5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3754FDA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2943BD9" w14:textId="77777777" w:rsidR="00BE0E24" w:rsidRDefault="00701E62"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r w:rsidRPr="00BE0E24">
        <w:rPr>
          <w:rFonts w:ascii="Garamond" w:eastAsia="Times New Roman" w:hAnsi="Garamond" w:cs="Times New Roman"/>
          <w:b/>
          <w:bCs/>
          <w:iCs/>
          <w:noProof/>
          <w:sz w:val="20"/>
          <w:szCs w:val="20"/>
          <w:lang w:eastAsia="it-IT"/>
        </w:rPr>
        <w:t>N.B.</w:t>
      </w:r>
    </w:p>
    <w:p w14:paraId="1BC8CC8D" w14:textId="77777777" w:rsidR="00BE0E24" w:rsidRDefault="00701E62" w:rsidP="00BE0E24">
      <w:pPr>
        <w:tabs>
          <w:tab w:val="center" w:pos="4819"/>
          <w:tab w:val="right" w:pos="9638"/>
        </w:tabs>
        <w:spacing w:before="120" w:after="0" w:line="240" w:lineRule="auto"/>
        <w:jc w:val="both"/>
        <w:rPr>
          <w:rFonts w:ascii="Garamond" w:eastAsia="Times New Roman" w:hAnsi="Garamond" w:cs="Times New Roman"/>
          <w:bCs/>
          <w:i/>
          <w:iCs/>
          <w:noProof/>
          <w:sz w:val="20"/>
          <w:szCs w:val="20"/>
          <w:lang w:eastAsia="it-IT"/>
        </w:rPr>
      </w:pPr>
      <w:r w:rsidRPr="00BE0E24">
        <w:rPr>
          <w:rFonts w:ascii="Garamond" w:eastAsia="Times New Roman" w:hAnsi="Garamond" w:cs="Times New Roman"/>
          <w:bCs/>
          <w:i/>
          <w:iCs/>
          <w:noProof/>
          <w:sz w:val="20"/>
          <w:szCs w:val="20"/>
          <w:lang w:eastAsia="it-IT"/>
        </w:rPr>
        <w:t>Segnare con una X le caselle che interessano. La dichiarazione deve essere compilata in ogni sua parte pena l'esclusione, in quanto la mancata segnalazione comporta la dichiarazione di mancato possesso dei requisiti richiesti. La domanda – dichiarazione deve essere corredata da fotocopia, non autenticata, di documento d’identità del sottoscrittore in corso di validità.</w:t>
      </w:r>
      <w:r w:rsidR="0030648B" w:rsidRPr="00BE0E24">
        <w:rPr>
          <w:rFonts w:ascii="Garamond" w:eastAsia="Calibri" w:hAnsi="Garamond" w:cs="Times New Roman"/>
          <w:i/>
          <w:sz w:val="20"/>
          <w:szCs w:val="20"/>
          <w:lang w:eastAsia="it-IT"/>
        </w:rPr>
        <w:t xml:space="preserve"> </w:t>
      </w:r>
      <w:bookmarkStart w:id="8" w:name="_Hlk10708813"/>
      <w:r w:rsidR="00BE0E24">
        <w:rPr>
          <w:rFonts w:ascii="Garamond" w:eastAsia="Calibri" w:hAnsi="Garamond" w:cs="Times New Roman"/>
          <w:i/>
          <w:sz w:val="20"/>
          <w:szCs w:val="20"/>
          <w:lang w:eastAsia="it-IT"/>
        </w:rPr>
        <w:t xml:space="preserve"> </w:t>
      </w:r>
      <w:r w:rsidR="00BE0E24" w:rsidRPr="00BE0E24">
        <w:rPr>
          <w:rFonts w:ascii="Garamond" w:eastAsia="Times New Roman" w:hAnsi="Garamond" w:cs="Times New Roman"/>
          <w:bCs/>
          <w:i/>
          <w:iCs/>
          <w:noProof/>
          <w:sz w:val="20"/>
          <w:szCs w:val="20"/>
          <w:lang w:eastAsia="it-IT"/>
        </w:rPr>
        <w:t xml:space="preserve">La </w:t>
      </w:r>
      <w:bookmarkStart w:id="9" w:name="_Hlk10710676"/>
      <w:r w:rsidR="00BE0E24" w:rsidRPr="00BE0E24">
        <w:rPr>
          <w:rFonts w:ascii="Garamond" w:eastAsia="Times New Roman" w:hAnsi="Garamond" w:cs="Times New Roman"/>
          <w:bCs/>
          <w:i/>
          <w:iCs/>
          <w:noProof/>
          <w:sz w:val="20"/>
          <w:szCs w:val="20"/>
          <w:lang w:eastAsia="it-IT"/>
        </w:rPr>
        <w:t xml:space="preserve">dichiarazione </w:t>
      </w:r>
      <w:bookmarkEnd w:id="9"/>
      <w:r w:rsidR="00BE0E24" w:rsidRPr="00BE0E24">
        <w:rPr>
          <w:rFonts w:ascii="Garamond" w:eastAsia="Times New Roman" w:hAnsi="Garamond" w:cs="Times New Roman"/>
          <w:bCs/>
          <w:i/>
          <w:iCs/>
          <w:noProof/>
          <w:sz w:val="20"/>
          <w:szCs w:val="20"/>
          <w:lang w:eastAsia="it-IT"/>
        </w:rPr>
        <w:t>deve essere firmata  anche da tu</w:t>
      </w:r>
      <w:r w:rsidR="00BE0E24">
        <w:rPr>
          <w:rFonts w:ascii="Garamond" w:eastAsia="Times New Roman" w:hAnsi="Garamond" w:cs="Times New Roman"/>
          <w:bCs/>
          <w:i/>
          <w:iCs/>
          <w:noProof/>
          <w:sz w:val="20"/>
          <w:szCs w:val="20"/>
          <w:lang w:eastAsia="it-IT"/>
        </w:rPr>
        <w:t>tti i rappresentarti del RTI o del Consorzio ordinario.</w:t>
      </w:r>
    </w:p>
    <w:p w14:paraId="015BF31A" w14:textId="77777777" w:rsidR="00BE0E24" w:rsidRPr="00BE0E24" w:rsidRDefault="00BE0E24" w:rsidP="00BE0E24">
      <w:pPr>
        <w:tabs>
          <w:tab w:val="center" w:pos="4819"/>
          <w:tab w:val="right" w:pos="9638"/>
        </w:tabs>
        <w:spacing w:before="120" w:after="0" w:line="240" w:lineRule="auto"/>
        <w:jc w:val="both"/>
        <w:rPr>
          <w:rFonts w:ascii="Garamond" w:eastAsia="Calibri" w:hAnsi="Garamond" w:cs="Times New Roman"/>
          <w:i/>
          <w:sz w:val="20"/>
          <w:szCs w:val="20"/>
          <w:lang w:eastAsia="it-IT"/>
        </w:rPr>
      </w:pPr>
      <w:r w:rsidRPr="00BE0E24">
        <w:rPr>
          <w:rFonts w:ascii="Garamond" w:eastAsia="Times New Roman" w:hAnsi="Garamond" w:cs="Times New Roman"/>
          <w:bCs/>
          <w:i/>
          <w:iCs/>
          <w:noProof/>
          <w:sz w:val="20"/>
          <w:szCs w:val="20"/>
          <w:lang w:eastAsia="it-IT"/>
        </w:rPr>
        <w:t>La domanda deve essere: compilata – convertita in file pdf e firmata digitalmente</w:t>
      </w:r>
    </w:p>
    <w:bookmarkEnd w:id="8"/>
    <w:p w14:paraId="3F89D090" w14:textId="77777777" w:rsidR="00701E62" w:rsidRPr="00BE0E24" w:rsidRDefault="00701E62" w:rsidP="00AD64B3">
      <w:pPr>
        <w:tabs>
          <w:tab w:val="center" w:pos="4819"/>
          <w:tab w:val="right" w:pos="9638"/>
        </w:tabs>
        <w:spacing w:after="0" w:line="240" w:lineRule="auto"/>
        <w:jc w:val="both"/>
        <w:rPr>
          <w:rFonts w:ascii="Garamond" w:eastAsia="Times New Roman" w:hAnsi="Garamond" w:cs="Times New Roman"/>
          <w:b/>
          <w:bCs/>
          <w:i/>
          <w:iCs/>
          <w:noProof/>
          <w:sz w:val="20"/>
          <w:szCs w:val="20"/>
          <w:lang w:eastAsia="it-IT"/>
        </w:rPr>
      </w:pPr>
    </w:p>
    <w:sectPr w:rsidR="00701E62" w:rsidRPr="00BE0E24" w:rsidSect="00F4146F">
      <w:headerReference w:type="default" r:id="rId7"/>
      <w:footerReference w:type="default" r:id="rId8"/>
      <w:pgSz w:w="11906" w:h="16838"/>
      <w:pgMar w:top="1417" w:right="1274" w:bottom="993" w:left="1276"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A5E1" w14:textId="77777777" w:rsidR="00403DA1" w:rsidRDefault="00403DA1" w:rsidP="00A35028">
      <w:pPr>
        <w:spacing w:after="0" w:line="240" w:lineRule="auto"/>
      </w:pPr>
      <w:r>
        <w:separator/>
      </w:r>
    </w:p>
  </w:endnote>
  <w:endnote w:type="continuationSeparator" w:id="0">
    <w:p w14:paraId="710DAF8D" w14:textId="77777777" w:rsidR="00403DA1" w:rsidRDefault="00403DA1" w:rsidP="00A35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IDFont+F1">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1564055805"/>
      <w:docPartObj>
        <w:docPartGallery w:val="Page Numbers (Bottom of Page)"/>
        <w:docPartUnique/>
      </w:docPartObj>
    </w:sdtPr>
    <w:sdtEndPr/>
    <w:sdtContent>
      <w:sdt>
        <w:sdtPr>
          <w:rPr>
            <w:sz w:val="18"/>
          </w:rPr>
          <w:id w:val="98381352"/>
          <w:docPartObj>
            <w:docPartGallery w:val="Page Numbers (Top of Page)"/>
            <w:docPartUnique/>
          </w:docPartObj>
        </w:sdtPr>
        <w:sdtEndPr/>
        <w:sdtContent>
          <w:p w14:paraId="53F1A6F4" w14:textId="77777777" w:rsidR="00AD64B3" w:rsidRDefault="00323F9F" w:rsidP="00323F9F">
            <w:pPr>
              <w:pStyle w:val="Pidipagina"/>
              <w:jc w:val="both"/>
              <w:rPr>
                <w:sz w:val="18"/>
              </w:rPr>
            </w:pPr>
            <w:r>
              <w:rPr>
                <w:sz w:val="18"/>
              </w:rPr>
              <w:t>______________________________________________________________________________________________________</w:t>
            </w:r>
          </w:p>
          <w:p w14:paraId="789ECE48" w14:textId="77777777" w:rsidR="00AD64B3" w:rsidRPr="00AD64B3" w:rsidRDefault="00AD64B3" w:rsidP="00323F9F">
            <w:pPr>
              <w:pStyle w:val="Pidipagina"/>
              <w:spacing w:after="240"/>
              <w:jc w:val="right"/>
              <w:rPr>
                <w:sz w:val="18"/>
              </w:rPr>
            </w:pPr>
            <w:r w:rsidRPr="00AD64B3">
              <w:rPr>
                <w:sz w:val="18"/>
              </w:rPr>
              <w:t xml:space="preserve">Pag. </w:t>
            </w:r>
            <w:r w:rsidRPr="00AD64B3">
              <w:rPr>
                <w:b/>
                <w:bCs/>
                <w:sz w:val="20"/>
                <w:szCs w:val="24"/>
              </w:rPr>
              <w:fldChar w:fldCharType="begin"/>
            </w:r>
            <w:r w:rsidRPr="00AD64B3">
              <w:rPr>
                <w:b/>
                <w:bCs/>
                <w:sz w:val="18"/>
              </w:rPr>
              <w:instrText>PAGE</w:instrText>
            </w:r>
            <w:r w:rsidRPr="00AD64B3">
              <w:rPr>
                <w:b/>
                <w:bCs/>
                <w:sz w:val="20"/>
                <w:szCs w:val="24"/>
              </w:rPr>
              <w:fldChar w:fldCharType="separate"/>
            </w:r>
            <w:r w:rsidR="00572988">
              <w:rPr>
                <w:b/>
                <w:bCs/>
                <w:noProof/>
                <w:sz w:val="18"/>
              </w:rPr>
              <w:t>1</w:t>
            </w:r>
            <w:r w:rsidRPr="00AD64B3">
              <w:rPr>
                <w:b/>
                <w:bCs/>
                <w:sz w:val="20"/>
                <w:szCs w:val="24"/>
              </w:rPr>
              <w:fldChar w:fldCharType="end"/>
            </w:r>
            <w:r w:rsidRPr="00AD64B3">
              <w:rPr>
                <w:sz w:val="18"/>
              </w:rPr>
              <w:t xml:space="preserve"> </w:t>
            </w:r>
            <w:r w:rsidR="00952200">
              <w:rPr>
                <w:sz w:val="18"/>
              </w:rPr>
              <w:t>di</w:t>
            </w:r>
            <w:r w:rsidRPr="00AD64B3">
              <w:rPr>
                <w:sz w:val="18"/>
              </w:rPr>
              <w:t xml:space="preserve"> </w:t>
            </w:r>
            <w:r w:rsidRPr="00AD64B3">
              <w:rPr>
                <w:b/>
                <w:bCs/>
                <w:sz w:val="20"/>
                <w:szCs w:val="24"/>
              </w:rPr>
              <w:fldChar w:fldCharType="begin"/>
            </w:r>
            <w:r w:rsidRPr="00AD64B3">
              <w:rPr>
                <w:b/>
                <w:bCs/>
                <w:sz w:val="18"/>
              </w:rPr>
              <w:instrText>NUMPAGES</w:instrText>
            </w:r>
            <w:r w:rsidRPr="00AD64B3">
              <w:rPr>
                <w:b/>
                <w:bCs/>
                <w:sz w:val="20"/>
                <w:szCs w:val="24"/>
              </w:rPr>
              <w:fldChar w:fldCharType="separate"/>
            </w:r>
            <w:r w:rsidR="00572988">
              <w:rPr>
                <w:b/>
                <w:bCs/>
                <w:noProof/>
                <w:sz w:val="18"/>
              </w:rPr>
              <w:t>5</w:t>
            </w:r>
            <w:r w:rsidRPr="00AD64B3">
              <w:rPr>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BB03D" w14:textId="77777777" w:rsidR="00403DA1" w:rsidRDefault="00403DA1" w:rsidP="00A35028">
      <w:pPr>
        <w:spacing w:after="0" w:line="240" w:lineRule="auto"/>
      </w:pPr>
      <w:r>
        <w:separator/>
      </w:r>
    </w:p>
  </w:footnote>
  <w:footnote w:type="continuationSeparator" w:id="0">
    <w:p w14:paraId="1068E616" w14:textId="77777777" w:rsidR="00403DA1" w:rsidRDefault="00403DA1" w:rsidP="00A35028">
      <w:pPr>
        <w:spacing w:after="0" w:line="240" w:lineRule="auto"/>
      </w:pPr>
      <w:r>
        <w:continuationSeparator/>
      </w:r>
    </w:p>
  </w:footnote>
  <w:footnote w:id="1">
    <w:p w14:paraId="20A0CD1A" w14:textId="77777777" w:rsidR="008B2F7E" w:rsidRPr="0012798C" w:rsidRDefault="008B2F7E" w:rsidP="008B2F7E">
      <w:pPr>
        <w:tabs>
          <w:tab w:val="center" w:pos="4819"/>
          <w:tab w:val="right" w:pos="9638"/>
        </w:tabs>
        <w:spacing w:after="0" w:line="240" w:lineRule="auto"/>
        <w:jc w:val="both"/>
        <w:rPr>
          <w:rFonts w:ascii="Garamond" w:eastAsia="Times New Roman" w:hAnsi="Garamond" w:cs="Times New Roman"/>
          <w:i/>
          <w:iCs/>
          <w:noProof/>
          <w:sz w:val="18"/>
          <w:szCs w:val="18"/>
          <w:lang w:eastAsia="it-IT"/>
        </w:rPr>
      </w:pPr>
      <w:r w:rsidRPr="00656FF8">
        <w:rPr>
          <w:rStyle w:val="Rimandonotaapidipagina"/>
          <w:sz w:val="20"/>
          <w:szCs w:val="20"/>
        </w:rPr>
        <w:footnoteRef/>
      </w:r>
      <w:r w:rsidRPr="00656FF8">
        <w:rPr>
          <w:sz w:val="20"/>
          <w:szCs w:val="20"/>
        </w:rPr>
        <w:t xml:space="preserve"> </w:t>
      </w:r>
      <w:r w:rsidRPr="0012798C">
        <w:rPr>
          <w:rFonts w:ascii="Garamond" w:eastAsia="Times New Roman" w:hAnsi="Garamond" w:cs="Times New Roman"/>
          <w:i/>
          <w:iCs/>
          <w:noProof/>
          <w:sz w:val="18"/>
          <w:szCs w:val="18"/>
          <w:lang w:eastAsia="it-IT"/>
        </w:rPr>
        <w:t>Tale dichiarazione dovrà essere resa e sottoscritta dal legale rappresentante per tutte le lettere di cui al comma 1° dell’articolo 80 del d.lgs. n. 50/2016 - testo vigente - e dagli altri amministratori muniti di potere di rappresentanza e dai direttori tecnici relativamente alle lettere b) - c) e m – ter) del comma 1° del citato articolo 80; Le dichiarazioni di cui sopra dovranno essere prodotte ai sensi, nelle forme e nei modi, nonché per gli effetti di cui al DPR 445/2000 - allegare il documento di identità del/dei dichiaranti.</w:t>
      </w:r>
    </w:p>
  </w:footnote>
  <w:footnote w:id="2">
    <w:p w14:paraId="4289F8F4"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nel caso di R.T.I. (da costituirsi o già costituiti) la presente dichiarazione deve essere presentata da ciascuna delle imprese costituenti o costituite;</w:t>
      </w:r>
    </w:p>
  </w:footnote>
  <w:footnote w:id="3">
    <w:p w14:paraId="42208241"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indicare nominativo dell’Impresa individuata come Mandataria</w:t>
      </w:r>
    </w:p>
    <w:p w14:paraId="7431DABE" w14:textId="77777777" w:rsidR="006B2F7F" w:rsidRPr="00655EB6" w:rsidRDefault="006B2F7F" w:rsidP="006B2F7F">
      <w:pPr>
        <w:pStyle w:val="Testonotaapidipagina"/>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66AF" w14:textId="78990736" w:rsidR="00952200" w:rsidRPr="00952200" w:rsidRDefault="00A35028" w:rsidP="00A35028">
    <w:pPr>
      <w:pStyle w:val="Intestazione"/>
      <w:jc w:val="right"/>
      <w:rPr>
        <w:i/>
        <w:sz w:val="20"/>
      </w:rPr>
    </w:pPr>
    <w:r w:rsidRPr="00952200">
      <w:rPr>
        <w:i/>
        <w:sz w:val="20"/>
      </w:rPr>
      <w:t xml:space="preserve">Allegato </w:t>
    </w:r>
    <w:r w:rsidR="00E62AC3">
      <w:rPr>
        <w:i/>
        <w:sz w:val="20"/>
      </w:rPr>
      <w:t>1</w:t>
    </w:r>
    <w:r w:rsidR="00952200" w:rsidRPr="00952200">
      <w:rPr>
        <w:i/>
        <w:sz w:val="20"/>
      </w:rPr>
      <w:t xml:space="preserve"> </w:t>
    </w:r>
    <w:r w:rsidR="00C13162">
      <w:rPr>
        <w:i/>
        <w:sz w:val="20"/>
      </w:rPr>
      <w:t>- in bollo</w:t>
    </w:r>
  </w:p>
  <w:p w14:paraId="1F443772" w14:textId="3D054454" w:rsidR="00A35028" w:rsidRDefault="00952200" w:rsidP="00A35028">
    <w:pPr>
      <w:pStyle w:val="Intestazione"/>
      <w:jc w:val="right"/>
      <w:rPr>
        <w:i/>
        <w:sz w:val="20"/>
      </w:rPr>
    </w:pPr>
    <w:r w:rsidRPr="00952200">
      <w:rPr>
        <w:i/>
        <w:sz w:val="20"/>
      </w:rPr>
      <w:t>Istanza di partecipazione</w:t>
    </w:r>
  </w:p>
  <w:p w14:paraId="4641C618" w14:textId="77777777" w:rsidR="003154E8" w:rsidRDefault="003154E8" w:rsidP="003154E8">
    <w:pPr>
      <w:jc w:val="center"/>
    </w:pPr>
    <w:r>
      <w:rPr>
        <w:i/>
        <w:sz w:val="20"/>
      </w:rPr>
      <w:t>____________________________________________________________________________________________</w:t>
    </w:r>
  </w:p>
  <w:p w14:paraId="26ABD993" w14:textId="29C6AF5A" w:rsidR="003154E8" w:rsidRPr="00952200" w:rsidRDefault="003154E8" w:rsidP="003154E8">
    <w:pPr>
      <w:pStyle w:val="Intestazione"/>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27CD74C"/>
    <w:name w:val="WW8Num2"/>
    <w:lvl w:ilvl="0">
      <w:start w:val="1"/>
      <w:numFmt w:val="decimal"/>
      <w:lvlText w:val="%1-"/>
      <w:lvlJc w:val="left"/>
      <w:pPr>
        <w:tabs>
          <w:tab w:val="num" w:pos="0"/>
        </w:tabs>
        <w:ind w:left="720" w:hanging="360"/>
      </w:pPr>
      <w:rPr>
        <w:b w:val="0"/>
      </w:rPr>
    </w:lvl>
  </w:abstractNum>
  <w:abstractNum w:abstractNumId="1" w15:restartNumberingAfterBreak="0">
    <w:nsid w:val="058614E3"/>
    <w:multiLevelType w:val="hybridMultilevel"/>
    <w:tmpl w:val="E2B0125E"/>
    <w:lvl w:ilvl="0" w:tplc="AFE8F50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BE7D5A"/>
    <w:multiLevelType w:val="hybridMultilevel"/>
    <w:tmpl w:val="60202D58"/>
    <w:lvl w:ilvl="0" w:tplc="EE8ADB1C">
      <w:start w:val="1"/>
      <w:numFmt w:val="lowerLetter"/>
      <w:lvlText w:val="%1)"/>
      <w:lvlJc w:val="left"/>
      <w:pPr>
        <w:ind w:left="900" w:hanging="360"/>
      </w:pPr>
    </w:lvl>
    <w:lvl w:ilvl="1" w:tplc="04100019">
      <w:start w:val="1"/>
      <w:numFmt w:val="lowerLetter"/>
      <w:lvlText w:val="%2."/>
      <w:lvlJc w:val="left"/>
      <w:pPr>
        <w:ind w:left="1620" w:hanging="360"/>
      </w:pPr>
    </w:lvl>
    <w:lvl w:ilvl="2" w:tplc="0410001B">
      <w:start w:val="1"/>
      <w:numFmt w:val="lowerRoman"/>
      <w:lvlText w:val="%3."/>
      <w:lvlJc w:val="right"/>
      <w:pPr>
        <w:ind w:left="2340" w:hanging="180"/>
      </w:pPr>
    </w:lvl>
    <w:lvl w:ilvl="3" w:tplc="0410000F">
      <w:start w:val="1"/>
      <w:numFmt w:val="decimal"/>
      <w:lvlText w:val="%4."/>
      <w:lvlJc w:val="left"/>
      <w:pPr>
        <w:ind w:left="3060" w:hanging="360"/>
      </w:pPr>
    </w:lvl>
    <w:lvl w:ilvl="4" w:tplc="04100019">
      <w:start w:val="1"/>
      <w:numFmt w:val="lowerLetter"/>
      <w:lvlText w:val="%5."/>
      <w:lvlJc w:val="left"/>
      <w:pPr>
        <w:ind w:left="3780" w:hanging="360"/>
      </w:pPr>
    </w:lvl>
    <w:lvl w:ilvl="5" w:tplc="0410001B">
      <w:start w:val="1"/>
      <w:numFmt w:val="lowerRoman"/>
      <w:lvlText w:val="%6."/>
      <w:lvlJc w:val="right"/>
      <w:pPr>
        <w:ind w:left="4500" w:hanging="180"/>
      </w:pPr>
    </w:lvl>
    <w:lvl w:ilvl="6" w:tplc="0410000F">
      <w:start w:val="1"/>
      <w:numFmt w:val="decimal"/>
      <w:lvlText w:val="%7."/>
      <w:lvlJc w:val="left"/>
      <w:pPr>
        <w:ind w:left="5220" w:hanging="360"/>
      </w:pPr>
    </w:lvl>
    <w:lvl w:ilvl="7" w:tplc="04100019">
      <w:start w:val="1"/>
      <w:numFmt w:val="lowerLetter"/>
      <w:lvlText w:val="%8."/>
      <w:lvlJc w:val="left"/>
      <w:pPr>
        <w:ind w:left="5940" w:hanging="360"/>
      </w:pPr>
    </w:lvl>
    <w:lvl w:ilvl="8" w:tplc="0410001B">
      <w:start w:val="1"/>
      <w:numFmt w:val="lowerRoman"/>
      <w:lvlText w:val="%9."/>
      <w:lvlJc w:val="right"/>
      <w:pPr>
        <w:ind w:left="6660" w:hanging="180"/>
      </w:pPr>
    </w:lvl>
  </w:abstractNum>
  <w:abstractNum w:abstractNumId="3" w15:restartNumberingAfterBreak="0">
    <w:nsid w:val="063311A9"/>
    <w:multiLevelType w:val="hybridMultilevel"/>
    <w:tmpl w:val="6CBE4410"/>
    <w:lvl w:ilvl="0" w:tplc="603E9278">
      <w:start w:val="12"/>
      <w:numFmt w:val="bullet"/>
      <w:lvlText w:val="-"/>
      <w:lvlJc w:val="left"/>
      <w:pPr>
        <w:ind w:left="720" w:hanging="360"/>
      </w:pPr>
      <w:rPr>
        <w:rFonts w:ascii="Garamond" w:eastAsia="CIDFont+F1" w:hAnsi="Garamond"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6A2E34"/>
    <w:multiLevelType w:val="hybridMultilevel"/>
    <w:tmpl w:val="B50AB98E"/>
    <w:lvl w:ilvl="0" w:tplc="1344911A">
      <w:start w:val="1"/>
      <w:numFmt w:val="upp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A37086"/>
    <w:multiLevelType w:val="hybridMultilevel"/>
    <w:tmpl w:val="10025C9E"/>
    <w:lvl w:ilvl="0" w:tplc="BEAED388">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5EB096C"/>
    <w:multiLevelType w:val="hybridMultilevel"/>
    <w:tmpl w:val="6E74DBBC"/>
    <w:lvl w:ilvl="0" w:tplc="0410000F">
      <w:start w:val="1"/>
      <w:numFmt w:val="decimal"/>
      <w:lvlText w:val="%1."/>
      <w:lvlJc w:val="left"/>
      <w:pPr>
        <w:ind w:left="1139" w:hanging="360"/>
      </w:pPr>
    </w:lvl>
    <w:lvl w:ilvl="1" w:tplc="04100019" w:tentative="1">
      <w:start w:val="1"/>
      <w:numFmt w:val="lowerLetter"/>
      <w:lvlText w:val="%2."/>
      <w:lvlJc w:val="left"/>
      <w:pPr>
        <w:ind w:left="1859" w:hanging="360"/>
      </w:pPr>
    </w:lvl>
    <w:lvl w:ilvl="2" w:tplc="0410001B" w:tentative="1">
      <w:start w:val="1"/>
      <w:numFmt w:val="lowerRoman"/>
      <w:lvlText w:val="%3."/>
      <w:lvlJc w:val="right"/>
      <w:pPr>
        <w:ind w:left="2579" w:hanging="180"/>
      </w:pPr>
    </w:lvl>
    <w:lvl w:ilvl="3" w:tplc="0410000F" w:tentative="1">
      <w:start w:val="1"/>
      <w:numFmt w:val="decimal"/>
      <w:lvlText w:val="%4."/>
      <w:lvlJc w:val="left"/>
      <w:pPr>
        <w:ind w:left="3299" w:hanging="360"/>
      </w:pPr>
    </w:lvl>
    <w:lvl w:ilvl="4" w:tplc="04100019" w:tentative="1">
      <w:start w:val="1"/>
      <w:numFmt w:val="lowerLetter"/>
      <w:lvlText w:val="%5."/>
      <w:lvlJc w:val="left"/>
      <w:pPr>
        <w:ind w:left="4019" w:hanging="360"/>
      </w:pPr>
    </w:lvl>
    <w:lvl w:ilvl="5" w:tplc="0410001B" w:tentative="1">
      <w:start w:val="1"/>
      <w:numFmt w:val="lowerRoman"/>
      <w:lvlText w:val="%6."/>
      <w:lvlJc w:val="right"/>
      <w:pPr>
        <w:ind w:left="4739" w:hanging="180"/>
      </w:pPr>
    </w:lvl>
    <w:lvl w:ilvl="6" w:tplc="0410000F" w:tentative="1">
      <w:start w:val="1"/>
      <w:numFmt w:val="decimal"/>
      <w:lvlText w:val="%7."/>
      <w:lvlJc w:val="left"/>
      <w:pPr>
        <w:ind w:left="5459" w:hanging="360"/>
      </w:pPr>
    </w:lvl>
    <w:lvl w:ilvl="7" w:tplc="04100019" w:tentative="1">
      <w:start w:val="1"/>
      <w:numFmt w:val="lowerLetter"/>
      <w:lvlText w:val="%8."/>
      <w:lvlJc w:val="left"/>
      <w:pPr>
        <w:ind w:left="6179" w:hanging="360"/>
      </w:pPr>
    </w:lvl>
    <w:lvl w:ilvl="8" w:tplc="0410001B" w:tentative="1">
      <w:start w:val="1"/>
      <w:numFmt w:val="lowerRoman"/>
      <w:lvlText w:val="%9."/>
      <w:lvlJc w:val="right"/>
      <w:pPr>
        <w:ind w:left="6899" w:hanging="180"/>
      </w:pPr>
    </w:lvl>
  </w:abstractNum>
  <w:abstractNum w:abstractNumId="7" w15:restartNumberingAfterBreak="0">
    <w:nsid w:val="1D6C6421"/>
    <w:multiLevelType w:val="hybridMultilevel"/>
    <w:tmpl w:val="0FD23DF0"/>
    <w:lvl w:ilvl="0" w:tplc="B39628EA">
      <w:start w:val="1"/>
      <w:numFmt w:val="bullet"/>
      <w:lvlText w:val="-"/>
      <w:lvlJc w:val="left"/>
      <w:pPr>
        <w:ind w:left="109" w:hanging="114"/>
      </w:pPr>
      <w:rPr>
        <w:rFonts w:ascii="Times New Roman" w:eastAsia="Times New Roman" w:hAnsi="Times New Roman" w:hint="default"/>
        <w:w w:val="102"/>
        <w:sz w:val="19"/>
      </w:rPr>
    </w:lvl>
    <w:lvl w:ilvl="1" w:tplc="FD542988">
      <w:start w:val="1"/>
      <w:numFmt w:val="bullet"/>
      <w:lvlText w:val="•"/>
      <w:lvlJc w:val="left"/>
      <w:pPr>
        <w:ind w:left="1088" w:hanging="114"/>
      </w:pPr>
      <w:rPr>
        <w:rFonts w:hint="default"/>
      </w:rPr>
    </w:lvl>
    <w:lvl w:ilvl="2" w:tplc="D41CCFFE">
      <w:start w:val="1"/>
      <w:numFmt w:val="bullet"/>
      <w:lvlText w:val="•"/>
      <w:lvlJc w:val="left"/>
      <w:pPr>
        <w:ind w:left="2067" w:hanging="114"/>
      </w:pPr>
      <w:rPr>
        <w:rFonts w:hint="default"/>
      </w:rPr>
    </w:lvl>
    <w:lvl w:ilvl="3" w:tplc="EF0EA762">
      <w:start w:val="1"/>
      <w:numFmt w:val="bullet"/>
      <w:lvlText w:val="•"/>
      <w:lvlJc w:val="left"/>
      <w:pPr>
        <w:ind w:left="3046" w:hanging="114"/>
      </w:pPr>
      <w:rPr>
        <w:rFonts w:hint="default"/>
      </w:rPr>
    </w:lvl>
    <w:lvl w:ilvl="4" w:tplc="FFDC56CA">
      <w:start w:val="1"/>
      <w:numFmt w:val="bullet"/>
      <w:lvlText w:val="•"/>
      <w:lvlJc w:val="left"/>
      <w:pPr>
        <w:ind w:left="4025" w:hanging="114"/>
      </w:pPr>
      <w:rPr>
        <w:rFonts w:hint="default"/>
      </w:rPr>
    </w:lvl>
    <w:lvl w:ilvl="5" w:tplc="111E1D7A">
      <w:start w:val="1"/>
      <w:numFmt w:val="bullet"/>
      <w:lvlText w:val="•"/>
      <w:lvlJc w:val="left"/>
      <w:pPr>
        <w:ind w:left="5005" w:hanging="114"/>
      </w:pPr>
      <w:rPr>
        <w:rFonts w:hint="default"/>
      </w:rPr>
    </w:lvl>
    <w:lvl w:ilvl="6" w:tplc="1D521B86">
      <w:start w:val="1"/>
      <w:numFmt w:val="bullet"/>
      <w:lvlText w:val="•"/>
      <w:lvlJc w:val="left"/>
      <w:pPr>
        <w:ind w:left="5984" w:hanging="114"/>
      </w:pPr>
      <w:rPr>
        <w:rFonts w:hint="default"/>
      </w:rPr>
    </w:lvl>
    <w:lvl w:ilvl="7" w:tplc="3E829088">
      <w:start w:val="1"/>
      <w:numFmt w:val="bullet"/>
      <w:lvlText w:val="•"/>
      <w:lvlJc w:val="left"/>
      <w:pPr>
        <w:ind w:left="6963" w:hanging="114"/>
      </w:pPr>
      <w:rPr>
        <w:rFonts w:hint="default"/>
      </w:rPr>
    </w:lvl>
    <w:lvl w:ilvl="8" w:tplc="1D6050E4">
      <w:start w:val="1"/>
      <w:numFmt w:val="bullet"/>
      <w:lvlText w:val="•"/>
      <w:lvlJc w:val="left"/>
      <w:pPr>
        <w:ind w:left="7942" w:hanging="114"/>
      </w:pPr>
      <w:rPr>
        <w:rFonts w:hint="default"/>
      </w:rPr>
    </w:lvl>
  </w:abstractNum>
  <w:abstractNum w:abstractNumId="8" w15:restartNumberingAfterBreak="0">
    <w:nsid w:val="214F0D61"/>
    <w:multiLevelType w:val="hybridMultilevel"/>
    <w:tmpl w:val="FF7E4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EC17D1"/>
    <w:multiLevelType w:val="hybridMultilevel"/>
    <w:tmpl w:val="AF8870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1955F80"/>
    <w:multiLevelType w:val="singleLevel"/>
    <w:tmpl w:val="069007D2"/>
    <w:lvl w:ilvl="0">
      <w:start w:val="18"/>
      <w:numFmt w:val="decimal"/>
      <w:lvlText w:val="%1)"/>
      <w:lvlJc w:val="left"/>
      <w:pPr>
        <w:tabs>
          <w:tab w:val="num" w:pos="465"/>
        </w:tabs>
        <w:ind w:left="465" w:hanging="465"/>
      </w:pPr>
      <w:rPr>
        <w:rFonts w:hint="default"/>
      </w:rPr>
    </w:lvl>
  </w:abstractNum>
  <w:abstractNum w:abstractNumId="11" w15:restartNumberingAfterBreak="0">
    <w:nsid w:val="34A265AC"/>
    <w:multiLevelType w:val="hybridMultilevel"/>
    <w:tmpl w:val="C040DA2A"/>
    <w:lvl w:ilvl="0" w:tplc="46DA955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BC37843"/>
    <w:multiLevelType w:val="hybridMultilevel"/>
    <w:tmpl w:val="09E03C08"/>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 w15:restartNumberingAfterBreak="0">
    <w:nsid w:val="3C844600"/>
    <w:multiLevelType w:val="hybridMultilevel"/>
    <w:tmpl w:val="575A6C5A"/>
    <w:lvl w:ilvl="0" w:tplc="F5A452BA">
      <w:numFmt w:val="bullet"/>
      <w:lvlText w:val="-"/>
      <w:lvlJc w:val="left"/>
      <w:pPr>
        <w:tabs>
          <w:tab w:val="num" w:pos="540"/>
        </w:tabs>
        <w:ind w:left="540" w:hanging="360"/>
      </w:pPr>
      <w:rPr>
        <w:rFonts w:ascii="Times New Roman" w:eastAsia="PMingLiU"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E26AC7"/>
    <w:multiLevelType w:val="hybridMultilevel"/>
    <w:tmpl w:val="3DC2CC12"/>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1CA08634">
      <w:start w:val="1"/>
      <w:numFmt w:val="bullet"/>
      <w:lvlText w:val=""/>
      <w:lvlJc w:val="left"/>
      <w:pPr>
        <w:ind w:left="4472" w:hanging="360"/>
      </w:pPr>
      <w:rPr>
        <w:rFonts w:ascii="Wingdings" w:hAnsi="Wingdings" w:hint="default"/>
      </w:rPr>
    </w:lvl>
    <w:lvl w:ilvl="4" w:tplc="1CA08634">
      <w:start w:val="1"/>
      <w:numFmt w:val="bullet"/>
      <w:lvlText w:val=""/>
      <w:lvlJc w:val="left"/>
      <w:pPr>
        <w:ind w:left="3948" w:hanging="360"/>
      </w:pPr>
      <w:rPr>
        <w:rFonts w:ascii="Wingdings" w:hAnsi="Wingdings" w:hint="default"/>
      </w:r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44AD5429"/>
    <w:multiLevelType w:val="hybridMultilevel"/>
    <w:tmpl w:val="F27C098C"/>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04100005">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49C55877"/>
    <w:multiLevelType w:val="hybridMultilevel"/>
    <w:tmpl w:val="0F987E14"/>
    <w:lvl w:ilvl="0" w:tplc="2076B3F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E514A48"/>
    <w:multiLevelType w:val="hybridMultilevel"/>
    <w:tmpl w:val="FF82BAAE"/>
    <w:lvl w:ilvl="0" w:tplc="F7DEC51A">
      <w:start w:val="1"/>
      <w:numFmt w:val="bullet"/>
      <w:lvlText w:val="-"/>
      <w:lvlJc w:val="left"/>
      <w:pPr>
        <w:ind w:left="228" w:hanging="119"/>
      </w:pPr>
      <w:rPr>
        <w:rFonts w:ascii="Arial" w:eastAsia="Times New Roman" w:hAnsi="Arial" w:hint="default"/>
        <w:w w:val="102"/>
        <w:sz w:val="19"/>
      </w:rPr>
    </w:lvl>
    <w:lvl w:ilvl="1" w:tplc="95E6106E">
      <w:start w:val="1"/>
      <w:numFmt w:val="bullet"/>
      <w:lvlText w:val="•"/>
      <w:lvlJc w:val="left"/>
      <w:pPr>
        <w:ind w:left="1195" w:hanging="119"/>
      </w:pPr>
      <w:rPr>
        <w:rFonts w:hint="default"/>
      </w:rPr>
    </w:lvl>
    <w:lvl w:ilvl="2" w:tplc="0410001B">
      <w:start w:val="1"/>
      <w:numFmt w:val="bullet"/>
      <w:lvlText w:val="•"/>
      <w:lvlJc w:val="left"/>
      <w:pPr>
        <w:ind w:left="2163" w:hanging="119"/>
      </w:pPr>
      <w:rPr>
        <w:rFonts w:hint="default"/>
      </w:rPr>
    </w:lvl>
    <w:lvl w:ilvl="3" w:tplc="0410000F">
      <w:start w:val="1"/>
      <w:numFmt w:val="bullet"/>
      <w:lvlText w:val="•"/>
      <w:lvlJc w:val="left"/>
      <w:pPr>
        <w:ind w:left="3130" w:hanging="119"/>
      </w:pPr>
      <w:rPr>
        <w:rFonts w:hint="default"/>
      </w:rPr>
    </w:lvl>
    <w:lvl w:ilvl="4" w:tplc="04100019">
      <w:start w:val="1"/>
      <w:numFmt w:val="bullet"/>
      <w:lvlText w:val="•"/>
      <w:lvlJc w:val="left"/>
      <w:pPr>
        <w:ind w:left="4097" w:hanging="119"/>
      </w:pPr>
      <w:rPr>
        <w:rFonts w:hint="default"/>
      </w:rPr>
    </w:lvl>
    <w:lvl w:ilvl="5" w:tplc="0410001B">
      <w:start w:val="1"/>
      <w:numFmt w:val="bullet"/>
      <w:lvlText w:val="•"/>
      <w:lvlJc w:val="left"/>
      <w:pPr>
        <w:ind w:left="5064" w:hanging="119"/>
      </w:pPr>
      <w:rPr>
        <w:rFonts w:hint="default"/>
      </w:rPr>
    </w:lvl>
    <w:lvl w:ilvl="6" w:tplc="0410000F">
      <w:start w:val="1"/>
      <w:numFmt w:val="bullet"/>
      <w:lvlText w:val="•"/>
      <w:lvlJc w:val="left"/>
      <w:pPr>
        <w:ind w:left="6031" w:hanging="119"/>
      </w:pPr>
      <w:rPr>
        <w:rFonts w:hint="default"/>
      </w:rPr>
    </w:lvl>
    <w:lvl w:ilvl="7" w:tplc="04100019">
      <w:start w:val="1"/>
      <w:numFmt w:val="bullet"/>
      <w:lvlText w:val="•"/>
      <w:lvlJc w:val="left"/>
      <w:pPr>
        <w:ind w:left="6998" w:hanging="119"/>
      </w:pPr>
      <w:rPr>
        <w:rFonts w:hint="default"/>
      </w:rPr>
    </w:lvl>
    <w:lvl w:ilvl="8" w:tplc="0410001B">
      <w:start w:val="1"/>
      <w:numFmt w:val="bullet"/>
      <w:lvlText w:val="•"/>
      <w:lvlJc w:val="left"/>
      <w:pPr>
        <w:ind w:left="7965" w:hanging="119"/>
      </w:pPr>
      <w:rPr>
        <w:rFonts w:hint="default"/>
      </w:rPr>
    </w:lvl>
  </w:abstractNum>
  <w:abstractNum w:abstractNumId="18" w15:restartNumberingAfterBreak="0">
    <w:nsid w:val="59DB02BB"/>
    <w:multiLevelType w:val="hybridMultilevel"/>
    <w:tmpl w:val="C644D58C"/>
    <w:lvl w:ilvl="0" w:tplc="4F9C8596">
      <w:start w:val="1"/>
      <w:numFmt w:val="bullet"/>
      <w:lvlText w:val="□"/>
      <w:lvlJc w:val="left"/>
      <w:pPr>
        <w:ind w:left="110" w:hanging="257"/>
      </w:pPr>
      <w:rPr>
        <w:rFonts w:ascii="Courier New" w:eastAsia="Times New Roman" w:hAnsi="Courier New" w:hint="default"/>
        <w:w w:val="101"/>
        <w:sz w:val="21"/>
      </w:rPr>
    </w:lvl>
    <w:lvl w:ilvl="1" w:tplc="67769142">
      <w:start w:val="1"/>
      <w:numFmt w:val="bullet"/>
      <w:lvlText w:val="•"/>
      <w:lvlJc w:val="left"/>
      <w:pPr>
        <w:ind w:left="1089" w:hanging="257"/>
      </w:pPr>
      <w:rPr>
        <w:rFonts w:hint="default"/>
      </w:rPr>
    </w:lvl>
    <w:lvl w:ilvl="2" w:tplc="283611F0">
      <w:start w:val="1"/>
      <w:numFmt w:val="bullet"/>
      <w:lvlText w:val="•"/>
      <w:lvlJc w:val="left"/>
      <w:pPr>
        <w:ind w:left="2068" w:hanging="257"/>
      </w:pPr>
      <w:rPr>
        <w:rFonts w:hint="default"/>
      </w:rPr>
    </w:lvl>
    <w:lvl w:ilvl="3" w:tplc="60B0AF56">
      <w:start w:val="1"/>
      <w:numFmt w:val="bullet"/>
      <w:lvlText w:val="•"/>
      <w:lvlJc w:val="left"/>
      <w:pPr>
        <w:ind w:left="3047" w:hanging="257"/>
      </w:pPr>
      <w:rPr>
        <w:rFonts w:hint="default"/>
      </w:rPr>
    </w:lvl>
    <w:lvl w:ilvl="4" w:tplc="27C29142">
      <w:start w:val="1"/>
      <w:numFmt w:val="bullet"/>
      <w:lvlText w:val="•"/>
      <w:lvlJc w:val="left"/>
      <w:pPr>
        <w:ind w:left="4026" w:hanging="257"/>
      </w:pPr>
      <w:rPr>
        <w:rFonts w:hint="default"/>
      </w:rPr>
    </w:lvl>
    <w:lvl w:ilvl="5" w:tplc="157EE280">
      <w:start w:val="1"/>
      <w:numFmt w:val="bullet"/>
      <w:lvlText w:val="•"/>
      <w:lvlJc w:val="left"/>
      <w:pPr>
        <w:ind w:left="5005" w:hanging="257"/>
      </w:pPr>
      <w:rPr>
        <w:rFonts w:hint="default"/>
      </w:rPr>
    </w:lvl>
    <w:lvl w:ilvl="6" w:tplc="DD742472">
      <w:start w:val="1"/>
      <w:numFmt w:val="bullet"/>
      <w:lvlText w:val="•"/>
      <w:lvlJc w:val="left"/>
      <w:pPr>
        <w:ind w:left="5984" w:hanging="257"/>
      </w:pPr>
      <w:rPr>
        <w:rFonts w:hint="default"/>
      </w:rPr>
    </w:lvl>
    <w:lvl w:ilvl="7" w:tplc="A5E6ECC0">
      <w:start w:val="1"/>
      <w:numFmt w:val="bullet"/>
      <w:lvlText w:val="•"/>
      <w:lvlJc w:val="left"/>
      <w:pPr>
        <w:ind w:left="6963" w:hanging="257"/>
      </w:pPr>
      <w:rPr>
        <w:rFonts w:hint="default"/>
      </w:rPr>
    </w:lvl>
    <w:lvl w:ilvl="8" w:tplc="46DE0CEA">
      <w:start w:val="1"/>
      <w:numFmt w:val="bullet"/>
      <w:lvlText w:val="•"/>
      <w:lvlJc w:val="left"/>
      <w:pPr>
        <w:ind w:left="7942" w:hanging="257"/>
      </w:pPr>
      <w:rPr>
        <w:rFonts w:hint="default"/>
      </w:rPr>
    </w:lvl>
  </w:abstractNum>
  <w:abstractNum w:abstractNumId="19" w15:restartNumberingAfterBreak="0">
    <w:nsid w:val="74C92294"/>
    <w:multiLevelType w:val="hybridMultilevel"/>
    <w:tmpl w:val="53AA133C"/>
    <w:lvl w:ilvl="0" w:tplc="87DEF6DC">
      <w:start w:val="1"/>
      <w:numFmt w:val="decimal"/>
      <w:lvlText w:val="%1)"/>
      <w:lvlJc w:val="left"/>
      <w:pPr>
        <w:ind w:left="720"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6F86131"/>
    <w:multiLevelType w:val="hybridMultilevel"/>
    <w:tmpl w:val="B7909FB6"/>
    <w:lvl w:ilvl="0" w:tplc="2DE632AC">
      <w:start w:val="1"/>
      <w:numFmt w:val="bullet"/>
      <w:lvlText w:val="□"/>
      <w:lvlJc w:val="left"/>
      <w:pPr>
        <w:ind w:left="435" w:hanging="342"/>
      </w:pPr>
      <w:rPr>
        <w:rFonts w:ascii="Arial Unicode MS" w:eastAsia="Arial Unicode MS" w:hAnsi="Arial Unicode MS" w:hint="default"/>
        <w:w w:val="101"/>
        <w:sz w:val="21"/>
      </w:rPr>
    </w:lvl>
    <w:lvl w:ilvl="1" w:tplc="64928E7E">
      <w:start w:val="1"/>
      <w:numFmt w:val="bullet"/>
      <w:lvlText w:val="•"/>
      <w:lvlJc w:val="left"/>
      <w:pPr>
        <w:ind w:left="1381" w:hanging="342"/>
      </w:pPr>
      <w:rPr>
        <w:rFonts w:hint="default"/>
      </w:rPr>
    </w:lvl>
    <w:lvl w:ilvl="2" w:tplc="F296F5C0">
      <w:start w:val="1"/>
      <w:numFmt w:val="bullet"/>
      <w:lvlText w:val="•"/>
      <w:lvlJc w:val="left"/>
      <w:pPr>
        <w:ind w:left="2328" w:hanging="342"/>
      </w:pPr>
      <w:rPr>
        <w:rFonts w:hint="default"/>
      </w:rPr>
    </w:lvl>
    <w:lvl w:ilvl="3" w:tplc="613A4610">
      <w:start w:val="1"/>
      <w:numFmt w:val="bullet"/>
      <w:lvlText w:val="•"/>
      <w:lvlJc w:val="left"/>
      <w:pPr>
        <w:ind w:left="3274" w:hanging="342"/>
      </w:pPr>
      <w:rPr>
        <w:rFonts w:hint="default"/>
      </w:rPr>
    </w:lvl>
    <w:lvl w:ilvl="4" w:tplc="4470FA06">
      <w:start w:val="1"/>
      <w:numFmt w:val="bullet"/>
      <w:lvlText w:val="•"/>
      <w:lvlJc w:val="left"/>
      <w:pPr>
        <w:ind w:left="4221" w:hanging="342"/>
      </w:pPr>
      <w:rPr>
        <w:rFonts w:hint="default"/>
      </w:rPr>
    </w:lvl>
    <w:lvl w:ilvl="5" w:tplc="4AAE5DDE">
      <w:start w:val="1"/>
      <w:numFmt w:val="bullet"/>
      <w:lvlText w:val="•"/>
      <w:lvlJc w:val="left"/>
      <w:pPr>
        <w:ind w:left="5167" w:hanging="342"/>
      </w:pPr>
      <w:rPr>
        <w:rFonts w:hint="default"/>
      </w:rPr>
    </w:lvl>
    <w:lvl w:ilvl="6" w:tplc="6A68B3B8">
      <w:start w:val="1"/>
      <w:numFmt w:val="bullet"/>
      <w:lvlText w:val="•"/>
      <w:lvlJc w:val="left"/>
      <w:pPr>
        <w:ind w:left="6114" w:hanging="342"/>
      </w:pPr>
      <w:rPr>
        <w:rFonts w:hint="default"/>
      </w:rPr>
    </w:lvl>
    <w:lvl w:ilvl="7" w:tplc="2DB4A78A">
      <w:start w:val="1"/>
      <w:numFmt w:val="bullet"/>
      <w:lvlText w:val="•"/>
      <w:lvlJc w:val="left"/>
      <w:pPr>
        <w:ind w:left="7060" w:hanging="342"/>
      </w:pPr>
      <w:rPr>
        <w:rFonts w:hint="default"/>
      </w:rPr>
    </w:lvl>
    <w:lvl w:ilvl="8" w:tplc="E51E5EDC">
      <w:start w:val="1"/>
      <w:numFmt w:val="bullet"/>
      <w:lvlText w:val="•"/>
      <w:lvlJc w:val="left"/>
      <w:pPr>
        <w:ind w:left="8007" w:hanging="342"/>
      </w:pPr>
      <w:rPr>
        <w:rFonts w:hint="default"/>
      </w:rPr>
    </w:lvl>
  </w:abstractNum>
  <w:abstractNum w:abstractNumId="21" w15:restartNumberingAfterBreak="0">
    <w:nsid w:val="7E765BFA"/>
    <w:multiLevelType w:val="hybridMultilevel"/>
    <w:tmpl w:val="8F10C9E6"/>
    <w:lvl w:ilvl="0" w:tplc="A17E08CC">
      <w:start w:val="1"/>
      <w:numFmt w:val="bullet"/>
      <w:lvlText w:val="-"/>
      <w:lvlJc w:val="left"/>
      <w:pPr>
        <w:ind w:left="110" w:hanging="119"/>
      </w:pPr>
      <w:rPr>
        <w:rFonts w:ascii="Arial" w:eastAsia="Times New Roman" w:hAnsi="Arial" w:hint="default"/>
        <w:w w:val="102"/>
        <w:sz w:val="19"/>
      </w:rPr>
    </w:lvl>
    <w:lvl w:ilvl="1" w:tplc="04100019">
      <w:start w:val="1"/>
      <w:numFmt w:val="bullet"/>
      <w:lvlText w:val="•"/>
      <w:lvlJc w:val="left"/>
      <w:pPr>
        <w:ind w:left="1093" w:hanging="119"/>
      </w:pPr>
      <w:rPr>
        <w:rFonts w:hint="default"/>
      </w:rPr>
    </w:lvl>
    <w:lvl w:ilvl="2" w:tplc="0410001B">
      <w:start w:val="1"/>
      <w:numFmt w:val="bullet"/>
      <w:lvlText w:val="•"/>
      <w:lvlJc w:val="left"/>
      <w:pPr>
        <w:ind w:left="2076" w:hanging="119"/>
      </w:pPr>
      <w:rPr>
        <w:rFonts w:hint="default"/>
      </w:rPr>
    </w:lvl>
    <w:lvl w:ilvl="3" w:tplc="0410000F">
      <w:start w:val="1"/>
      <w:numFmt w:val="bullet"/>
      <w:lvlText w:val="•"/>
      <w:lvlJc w:val="left"/>
      <w:pPr>
        <w:ind w:left="3059" w:hanging="119"/>
      </w:pPr>
      <w:rPr>
        <w:rFonts w:hint="default"/>
      </w:rPr>
    </w:lvl>
    <w:lvl w:ilvl="4" w:tplc="04100019">
      <w:start w:val="1"/>
      <w:numFmt w:val="bullet"/>
      <w:lvlText w:val="•"/>
      <w:lvlJc w:val="left"/>
      <w:pPr>
        <w:ind w:left="4042" w:hanging="119"/>
      </w:pPr>
      <w:rPr>
        <w:rFonts w:hint="default"/>
      </w:rPr>
    </w:lvl>
    <w:lvl w:ilvl="5" w:tplc="0410001B">
      <w:start w:val="1"/>
      <w:numFmt w:val="bullet"/>
      <w:lvlText w:val="•"/>
      <w:lvlJc w:val="left"/>
      <w:pPr>
        <w:ind w:left="5025" w:hanging="119"/>
      </w:pPr>
      <w:rPr>
        <w:rFonts w:hint="default"/>
      </w:rPr>
    </w:lvl>
    <w:lvl w:ilvl="6" w:tplc="0410000F">
      <w:start w:val="1"/>
      <w:numFmt w:val="bullet"/>
      <w:lvlText w:val="•"/>
      <w:lvlJc w:val="left"/>
      <w:pPr>
        <w:ind w:left="6008" w:hanging="119"/>
      </w:pPr>
      <w:rPr>
        <w:rFonts w:hint="default"/>
      </w:rPr>
    </w:lvl>
    <w:lvl w:ilvl="7" w:tplc="04100019">
      <w:start w:val="1"/>
      <w:numFmt w:val="bullet"/>
      <w:lvlText w:val="•"/>
      <w:lvlJc w:val="left"/>
      <w:pPr>
        <w:ind w:left="6991" w:hanging="119"/>
      </w:pPr>
      <w:rPr>
        <w:rFonts w:hint="default"/>
      </w:rPr>
    </w:lvl>
    <w:lvl w:ilvl="8" w:tplc="0410001B">
      <w:start w:val="1"/>
      <w:numFmt w:val="bullet"/>
      <w:lvlText w:val="•"/>
      <w:lvlJc w:val="left"/>
      <w:pPr>
        <w:ind w:left="7974" w:hanging="119"/>
      </w:pPr>
      <w:rPr>
        <w:rFonts w:hint="default"/>
      </w:rPr>
    </w:lvl>
  </w:abstractNum>
  <w:abstractNum w:abstractNumId="22" w15:restartNumberingAfterBreak="0">
    <w:nsid w:val="7F234193"/>
    <w:multiLevelType w:val="hybridMultilevel"/>
    <w:tmpl w:val="E9D640A8"/>
    <w:lvl w:ilvl="0" w:tplc="DB84D8DA">
      <w:start w:val="3"/>
      <w:numFmt w:val="upperLetter"/>
      <w:lvlText w:val="%1."/>
      <w:lvlJc w:val="left"/>
      <w:pPr>
        <w:ind w:left="76" w:hanging="360"/>
      </w:pPr>
      <w:rPr>
        <w:b/>
      </w:rPr>
    </w:lvl>
    <w:lvl w:ilvl="1" w:tplc="04100019">
      <w:start w:val="1"/>
      <w:numFmt w:val="lowerLetter"/>
      <w:lvlText w:val="%2."/>
      <w:lvlJc w:val="left"/>
      <w:pPr>
        <w:ind w:left="796" w:hanging="360"/>
      </w:pPr>
    </w:lvl>
    <w:lvl w:ilvl="2" w:tplc="0410001B">
      <w:start w:val="1"/>
      <w:numFmt w:val="lowerRoman"/>
      <w:lvlText w:val="%3."/>
      <w:lvlJc w:val="right"/>
      <w:pPr>
        <w:ind w:left="1516" w:hanging="180"/>
      </w:pPr>
    </w:lvl>
    <w:lvl w:ilvl="3" w:tplc="0410000F">
      <w:start w:val="1"/>
      <w:numFmt w:val="decimal"/>
      <w:lvlText w:val="%4."/>
      <w:lvlJc w:val="left"/>
      <w:pPr>
        <w:ind w:left="2236" w:hanging="360"/>
      </w:pPr>
    </w:lvl>
    <w:lvl w:ilvl="4" w:tplc="04100019">
      <w:start w:val="1"/>
      <w:numFmt w:val="lowerLetter"/>
      <w:lvlText w:val="%5."/>
      <w:lvlJc w:val="left"/>
      <w:pPr>
        <w:ind w:left="2956" w:hanging="360"/>
      </w:pPr>
    </w:lvl>
    <w:lvl w:ilvl="5" w:tplc="0410001B">
      <w:start w:val="1"/>
      <w:numFmt w:val="lowerRoman"/>
      <w:lvlText w:val="%6."/>
      <w:lvlJc w:val="right"/>
      <w:pPr>
        <w:ind w:left="3676" w:hanging="180"/>
      </w:pPr>
    </w:lvl>
    <w:lvl w:ilvl="6" w:tplc="0410000F">
      <w:start w:val="1"/>
      <w:numFmt w:val="decimal"/>
      <w:lvlText w:val="%7."/>
      <w:lvlJc w:val="left"/>
      <w:pPr>
        <w:ind w:left="4396" w:hanging="360"/>
      </w:pPr>
    </w:lvl>
    <w:lvl w:ilvl="7" w:tplc="04100019">
      <w:start w:val="1"/>
      <w:numFmt w:val="lowerLetter"/>
      <w:lvlText w:val="%8."/>
      <w:lvlJc w:val="left"/>
      <w:pPr>
        <w:ind w:left="5116" w:hanging="360"/>
      </w:pPr>
    </w:lvl>
    <w:lvl w:ilvl="8" w:tplc="0410001B">
      <w:start w:val="1"/>
      <w:numFmt w:val="lowerRoman"/>
      <w:lvlText w:val="%9."/>
      <w:lvlJc w:val="right"/>
      <w:pPr>
        <w:ind w:left="5836" w:hanging="180"/>
      </w:pPr>
    </w:lvl>
  </w:abstractNum>
  <w:num w:numId="1" w16cid:durableId="457142240">
    <w:abstractNumId w:val="5"/>
  </w:num>
  <w:num w:numId="2" w16cid:durableId="1150751150">
    <w:abstractNumId w:val="18"/>
  </w:num>
  <w:num w:numId="3" w16cid:durableId="512499209">
    <w:abstractNumId w:val="20"/>
  </w:num>
  <w:num w:numId="4" w16cid:durableId="1058943412">
    <w:abstractNumId w:val="7"/>
  </w:num>
  <w:num w:numId="5" w16cid:durableId="2117097321">
    <w:abstractNumId w:val="17"/>
  </w:num>
  <w:num w:numId="6" w16cid:durableId="714164461">
    <w:abstractNumId w:val="21"/>
  </w:num>
  <w:num w:numId="7" w16cid:durableId="149912481">
    <w:abstractNumId w:val="0"/>
  </w:num>
  <w:num w:numId="8" w16cid:durableId="604772962">
    <w:abstractNumId w:val="19"/>
  </w:num>
  <w:num w:numId="9" w16cid:durableId="1297445603">
    <w:abstractNumId w:val="11"/>
  </w:num>
  <w:num w:numId="10" w16cid:durableId="1516113935">
    <w:abstractNumId w:val="4"/>
  </w:num>
  <w:num w:numId="11" w16cid:durableId="1249924988">
    <w:abstractNumId w:val="1"/>
  </w:num>
  <w:num w:numId="12" w16cid:durableId="22173362">
    <w:abstractNumId w:val="10"/>
  </w:num>
  <w:num w:numId="13" w16cid:durableId="1253667505">
    <w:abstractNumId w:val="12"/>
  </w:num>
  <w:num w:numId="14" w16cid:durableId="1412699219">
    <w:abstractNumId w:val="14"/>
  </w:num>
  <w:num w:numId="15" w16cid:durableId="1976062555">
    <w:abstractNumId w:val="6"/>
  </w:num>
  <w:num w:numId="16" w16cid:durableId="1698700392">
    <w:abstractNumId w:val="15"/>
  </w:num>
  <w:num w:numId="17" w16cid:durableId="287323522">
    <w:abstractNumId w:val="9"/>
  </w:num>
  <w:num w:numId="18" w16cid:durableId="1831821411">
    <w:abstractNumId w:val="13"/>
  </w:num>
  <w:num w:numId="19" w16cid:durableId="15075508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40054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70916">
    <w:abstractNumId w:val="8"/>
  </w:num>
  <w:num w:numId="22" w16cid:durableId="373193790">
    <w:abstractNumId w:val="16"/>
  </w:num>
  <w:num w:numId="23" w16cid:durableId="1405907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8D"/>
    <w:rsid w:val="00010699"/>
    <w:rsid w:val="000574CC"/>
    <w:rsid w:val="00077A68"/>
    <w:rsid w:val="000B28C0"/>
    <w:rsid w:val="001131EF"/>
    <w:rsid w:val="00121447"/>
    <w:rsid w:val="0012798C"/>
    <w:rsid w:val="00130651"/>
    <w:rsid w:val="001343D7"/>
    <w:rsid w:val="001703F1"/>
    <w:rsid w:val="00184D62"/>
    <w:rsid w:val="00185A7C"/>
    <w:rsid w:val="001B522B"/>
    <w:rsid w:val="001C0E27"/>
    <w:rsid w:val="002060E1"/>
    <w:rsid w:val="002147B0"/>
    <w:rsid w:val="00266340"/>
    <w:rsid w:val="00281843"/>
    <w:rsid w:val="00297446"/>
    <w:rsid w:val="002E0731"/>
    <w:rsid w:val="002F5CBB"/>
    <w:rsid w:val="0030648B"/>
    <w:rsid w:val="003154E8"/>
    <w:rsid w:val="00323F9F"/>
    <w:rsid w:val="003535A5"/>
    <w:rsid w:val="0036779C"/>
    <w:rsid w:val="00377854"/>
    <w:rsid w:val="003B0135"/>
    <w:rsid w:val="003E5619"/>
    <w:rsid w:val="00403DA1"/>
    <w:rsid w:val="00420294"/>
    <w:rsid w:val="004A42BA"/>
    <w:rsid w:val="004A6BCA"/>
    <w:rsid w:val="004B6DC7"/>
    <w:rsid w:val="004E1ED5"/>
    <w:rsid w:val="004F1804"/>
    <w:rsid w:val="00526025"/>
    <w:rsid w:val="00531DC1"/>
    <w:rsid w:val="00545888"/>
    <w:rsid w:val="00551568"/>
    <w:rsid w:val="005635C2"/>
    <w:rsid w:val="00572988"/>
    <w:rsid w:val="00572B2D"/>
    <w:rsid w:val="00587264"/>
    <w:rsid w:val="005F10DF"/>
    <w:rsid w:val="005F4780"/>
    <w:rsid w:val="00611F16"/>
    <w:rsid w:val="00623A52"/>
    <w:rsid w:val="00663947"/>
    <w:rsid w:val="006909D1"/>
    <w:rsid w:val="006B2F7F"/>
    <w:rsid w:val="00701E62"/>
    <w:rsid w:val="00707FEB"/>
    <w:rsid w:val="00723D10"/>
    <w:rsid w:val="00740460"/>
    <w:rsid w:val="007A127D"/>
    <w:rsid w:val="007A38ED"/>
    <w:rsid w:val="007B37E1"/>
    <w:rsid w:val="0083707A"/>
    <w:rsid w:val="00863ED7"/>
    <w:rsid w:val="00866B34"/>
    <w:rsid w:val="00890951"/>
    <w:rsid w:val="00896011"/>
    <w:rsid w:val="008A387E"/>
    <w:rsid w:val="008B2F7E"/>
    <w:rsid w:val="0093675E"/>
    <w:rsid w:val="00945812"/>
    <w:rsid w:val="00952200"/>
    <w:rsid w:val="009A36EE"/>
    <w:rsid w:val="009B2356"/>
    <w:rsid w:val="009D3422"/>
    <w:rsid w:val="009E1124"/>
    <w:rsid w:val="009F4B57"/>
    <w:rsid w:val="00A06DB4"/>
    <w:rsid w:val="00A35028"/>
    <w:rsid w:val="00A35C24"/>
    <w:rsid w:val="00A80ADA"/>
    <w:rsid w:val="00AA3F24"/>
    <w:rsid w:val="00AB23C0"/>
    <w:rsid w:val="00AD4AC7"/>
    <w:rsid w:val="00AD5AE4"/>
    <w:rsid w:val="00AD64B3"/>
    <w:rsid w:val="00AD7EF3"/>
    <w:rsid w:val="00AE0085"/>
    <w:rsid w:val="00B17969"/>
    <w:rsid w:val="00B4778D"/>
    <w:rsid w:val="00B51315"/>
    <w:rsid w:val="00B54295"/>
    <w:rsid w:val="00B97B41"/>
    <w:rsid w:val="00BA61D1"/>
    <w:rsid w:val="00BD1B64"/>
    <w:rsid w:val="00BE0E24"/>
    <w:rsid w:val="00C102D1"/>
    <w:rsid w:val="00C13162"/>
    <w:rsid w:val="00C17F2A"/>
    <w:rsid w:val="00C833EC"/>
    <w:rsid w:val="00C83B20"/>
    <w:rsid w:val="00CA1F61"/>
    <w:rsid w:val="00D328FD"/>
    <w:rsid w:val="00D4197D"/>
    <w:rsid w:val="00D92F67"/>
    <w:rsid w:val="00DA23C4"/>
    <w:rsid w:val="00DB6DA3"/>
    <w:rsid w:val="00E420EE"/>
    <w:rsid w:val="00E62AC3"/>
    <w:rsid w:val="00E63D13"/>
    <w:rsid w:val="00E70E51"/>
    <w:rsid w:val="00EC157D"/>
    <w:rsid w:val="00EF77DB"/>
    <w:rsid w:val="00F4146F"/>
    <w:rsid w:val="00F661DF"/>
    <w:rsid w:val="00F90EA0"/>
    <w:rsid w:val="00F97C63"/>
    <w:rsid w:val="00FE0F33"/>
    <w:rsid w:val="00FE61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1FF0"/>
  <w15:docId w15:val="{CB74E7C9-DA79-489C-8DFB-CFFC8484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3502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4778D"/>
    <w:pPr>
      <w:ind w:left="720"/>
      <w:contextualSpacing/>
    </w:pPr>
  </w:style>
  <w:style w:type="table" w:styleId="Grigliatabella">
    <w:name w:val="Table Grid"/>
    <w:basedOn w:val="Tabellanormale"/>
    <w:uiPriority w:val="59"/>
    <w:rsid w:val="00896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350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5028"/>
  </w:style>
  <w:style w:type="paragraph" w:styleId="Pidipagina">
    <w:name w:val="footer"/>
    <w:basedOn w:val="Normale"/>
    <w:link w:val="PidipaginaCarattere"/>
    <w:uiPriority w:val="99"/>
    <w:unhideWhenUsed/>
    <w:rsid w:val="00A350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5028"/>
  </w:style>
  <w:style w:type="paragraph" w:styleId="Testonotaapidipagina">
    <w:name w:val="footnote text"/>
    <w:basedOn w:val="Normale"/>
    <w:link w:val="TestonotaapidipaginaCarattere"/>
    <w:semiHidden/>
    <w:unhideWhenUsed/>
    <w:rsid w:val="006B2F7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B2F7F"/>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6B2F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6</Pages>
  <Words>3064</Words>
  <Characters>17470</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6</cp:revision>
  <dcterms:created xsi:type="dcterms:W3CDTF">2022-07-07T09:32:00Z</dcterms:created>
  <dcterms:modified xsi:type="dcterms:W3CDTF">2022-07-07T15:15:00Z</dcterms:modified>
</cp:coreProperties>
</file>